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52702D" w14:textId="34DAE5A3" w:rsidR="00E050C9" w:rsidRPr="0044160A" w:rsidRDefault="00D227C9" w:rsidP="00B176A5">
      <w:pPr>
        <w:spacing w:after="0" w:line="240" w:lineRule="auto"/>
        <w:jc w:val="center"/>
        <w:rPr>
          <w:rFonts w:ascii="Arial" w:hAnsi="Arial" w:cs="Arial"/>
          <w:b/>
          <w:caps/>
          <w:sz w:val="15"/>
          <w:szCs w:val="15"/>
        </w:rPr>
      </w:pPr>
      <w:bookmarkStart w:id="0" w:name="_GoBack"/>
      <w:bookmarkEnd w:id="0"/>
      <w:r>
        <w:rPr>
          <w:rFonts w:ascii="Arial" w:hAnsi="Arial" w:cs="Arial"/>
          <w:b/>
          <w:caps/>
          <w:sz w:val="15"/>
          <w:szCs w:val="15"/>
        </w:rPr>
        <w:t>Набор инструментов</w:t>
      </w:r>
      <w:r w:rsidR="004E7F00" w:rsidRPr="00B176A5">
        <w:rPr>
          <w:rFonts w:ascii="Arial" w:hAnsi="Arial" w:cs="Arial"/>
          <w:b/>
          <w:caps/>
          <w:sz w:val="15"/>
          <w:szCs w:val="15"/>
        </w:rPr>
        <w:t xml:space="preserve"> тм «</w:t>
      </w:r>
      <w:r w:rsidR="004E7F00" w:rsidRPr="00B176A5">
        <w:rPr>
          <w:rFonts w:ascii="Arial" w:hAnsi="Arial" w:cs="Arial"/>
          <w:b/>
          <w:caps/>
          <w:sz w:val="15"/>
          <w:szCs w:val="15"/>
          <w:lang w:val="en-US"/>
        </w:rPr>
        <w:t>stekker</w:t>
      </w:r>
      <w:r w:rsidR="004E7F00" w:rsidRPr="00B176A5">
        <w:rPr>
          <w:rFonts w:ascii="Arial" w:hAnsi="Arial" w:cs="Arial"/>
          <w:b/>
          <w:caps/>
          <w:sz w:val="15"/>
          <w:szCs w:val="15"/>
        </w:rPr>
        <w:t xml:space="preserve">» серии </w:t>
      </w:r>
      <w:r w:rsidR="0082057D">
        <w:rPr>
          <w:rFonts w:ascii="Arial" w:hAnsi="Arial" w:cs="Arial"/>
          <w:b/>
          <w:caps/>
          <w:sz w:val="15"/>
          <w:szCs w:val="15"/>
          <w:lang w:val="en-US"/>
        </w:rPr>
        <w:t>STLS</w:t>
      </w:r>
    </w:p>
    <w:p w14:paraId="5CA63A19" w14:textId="3C325579" w:rsidR="0096134D" w:rsidRPr="00E95122" w:rsidRDefault="0096134D" w:rsidP="00B176A5">
      <w:pPr>
        <w:spacing w:after="0" w:line="240" w:lineRule="auto"/>
        <w:jc w:val="center"/>
        <w:rPr>
          <w:rFonts w:ascii="Arial" w:hAnsi="Arial" w:cs="Arial"/>
          <w:b/>
          <w:caps/>
          <w:sz w:val="15"/>
          <w:szCs w:val="15"/>
        </w:rPr>
      </w:pPr>
      <w:r w:rsidRPr="00B176A5">
        <w:rPr>
          <w:rFonts w:ascii="Arial" w:hAnsi="Arial" w:cs="Arial"/>
          <w:b/>
          <w:caps/>
          <w:sz w:val="15"/>
          <w:szCs w:val="15"/>
        </w:rPr>
        <w:t>модели</w:t>
      </w:r>
      <w:r w:rsidRPr="0020741B">
        <w:rPr>
          <w:rFonts w:ascii="Arial" w:hAnsi="Arial" w:cs="Arial"/>
          <w:b/>
          <w:caps/>
          <w:sz w:val="15"/>
          <w:szCs w:val="15"/>
        </w:rPr>
        <w:t xml:space="preserve">: </w:t>
      </w:r>
      <w:r w:rsidR="0082057D">
        <w:rPr>
          <w:rFonts w:ascii="Arial" w:hAnsi="Arial" w:cs="Arial"/>
          <w:b/>
          <w:caps/>
          <w:sz w:val="15"/>
          <w:szCs w:val="15"/>
          <w:lang w:val="en-US"/>
        </w:rPr>
        <w:t>STLS</w:t>
      </w:r>
      <w:r w:rsidR="0082057D" w:rsidRPr="00F6189F">
        <w:rPr>
          <w:rFonts w:ascii="Arial" w:hAnsi="Arial" w:cs="Arial"/>
          <w:b/>
          <w:caps/>
          <w:sz w:val="15"/>
          <w:szCs w:val="15"/>
        </w:rPr>
        <w:t>00</w:t>
      </w:r>
      <w:r w:rsidR="00E95122">
        <w:rPr>
          <w:rFonts w:ascii="Arial" w:hAnsi="Arial" w:cs="Arial"/>
          <w:b/>
          <w:caps/>
          <w:sz w:val="15"/>
          <w:szCs w:val="15"/>
        </w:rPr>
        <w:t>6</w:t>
      </w:r>
      <w:r w:rsidR="0082057D" w:rsidRPr="00F6189F">
        <w:rPr>
          <w:rFonts w:ascii="Arial" w:hAnsi="Arial" w:cs="Arial"/>
          <w:b/>
          <w:caps/>
          <w:sz w:val="15"/>
          <w:szCs w:val="15"/>
        </w:rPr>
        <w:t xml:space="preserve">, </w:t>
      </w:r>
      <w:r w:rsidR="0082057D">
        <w:rPr>
          <w:rFonts w:ascii="Arial" w:hAnsi="Arial" w:cs="Arial"/>
          <w:b/>
          <w:caps/>
          <w:sz w:val="15"/>
          <w:szCs w:val="15"/>
          <w:lang w:val="en-US"/>
        </w:rPr>
        <w:t>STLS</w:t>
      </w:r>
      <w:r w:rsidR="0082057D" w:rsidRPr="00F6189F">
        <w:rPr>
          <w:rFonts w:ascii="Arial" w:hAnsi="Arial" w:cs="Arial"/>
          <w:b/>
          <w:caps/>
          <w:sz w:val="15"/>
          <w:szCs w:val="15"/>
        </w:rPr>
        <w:t>00</w:t>
      </w:r>
      <w:r w:rsidR="00E95122">
        <w:rPr>
          <w:rFonts w:ascii="Arial" w:hAnsi="Arial" w:cs="Arial"/>
          <w:b/>
          <w:caps/>
          <w:sz w:val="15"/>
          <w:szCs w:val="15"/>
        </w:rPr>
        <w:t>7</w:t>
      </w:r>
      <w:r w:rsidR="00BB37D6">
        <w:rPr>
          <w:rFonts w:ascii="Arial" w:hAnsi="Arial" w:cs="Arial"/>
          <w:b/>
          <w:caps/>
          <w:sz w:val="15"/>
          <w:szCs w:val="15"/>
        </w:rPr>
        <w:t xml:space="preserve">, </w:t>
      </w:r>
      <w:r w:rsidR="00BB37D6">
        <w:rPr>
          <w:rFonts w:ascii="Arial" w:hAnsi="Arial" w:cs="Arial"/>
          <w:b/>
          <w:caps/>
          <w:sz w:val="15"/>
          <w:szCs w:val="15"/>
          <w:lang w:val="en-US"/>
        </w:rPr>
        <w:t>STLS</w:t>
      </w:r>
      <w:r w:rsidR="00BB37D6" w:rsidRPr="00E95122">
        <w:rPr>
          <w:rFonts w:ascii="Arial" w:hAnsi="Arial" w:cs="Arial"/>
          <w:b/>
          <w:caps/>
          <w:sz w:val="15"/>
          <w:szCs w:val="15"/>
        </w:rPr>
        <w:t>00</w:t>
      </w:r>
      <w:r w:rsidR="00E95122">
        <w:rPr>
          <w:rFonts w:ascii="Arial" w:hAnsi="Arial" w:cs="Arial"/>
          <w:b/>
          <w:caps/>
          <w:sz w:val="15"/>
          <w:szCs w:val="15"/>
        </w:rPr>
        <w:t>8</w:t>
      </w:r>
    </w:p>
    <w:p w14:paraId="700FC36C" w14:textId="77777777" w:rsidR="00E050C9" w:rsidRPr="00B176A5" w:rsidRDefault="004E7F00" w:rsidP="00B176A5">
      <w:pPr>
        <w:spacing w:after="0" w:line="240" w:lineRule="auto"/>
        <w:jc w:val="center"/>
        <w:rPr>
          <w:rFonts w:ascii="Arial" w:hAnsi="Arial" w:cs="Arial"/>
          <w:b/>
          <w:sz w:val="15"/>
          <w:szCs w:val="15"/>
        </w:rPr>
      </w:pPr>
      <w:r w:rsidRPr="00B176A5">
        <w:rPr>
          <w:rFonts w:ascii="Arial" w:hAnsi="Arial" w:cs="Arial"/>
          <w:b/>
          <w:sz w:val="15"/>
          <w:szCs w:val="15"/>
        </w:rPr>
        <w:t>Руководство по эксплуатации и технический паспорт</w:t>
      </w:r>
    </w:p>
    <w:p w14:paraId="27C8E71E"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Описание устройства</w:t>
      </w:r>
      <w:r w:rsidRPr="00B176A5">
        <w:rPr>
          <w:rFonts w:ascii="Arial" w:hAnsi="Arial" w:cs="Arial"/>
          <w:b/>
          <w:sz w:val="15"/>
          <w:szCs w:val="15"/>
          <w:lang w:val="en-US"/>
        </w:rPr>
        <w:t xml:space="preserve"> </w:t>
      </w:r>
      <w:r w:rsidRPr="00B176A5">
        <w:rPr>
          <w:rFonts w:ascii="Arial" w:hAnsi="Arial" w:cs="Arial"/>
          <w:b/>
          <w:sz w:val="15"/>
          <w:szCs w:val="15"/>
        </w:rPr>
        <w:t>и назначение</w:t>
      </w:r>
    </w:p>
    <w:p w14:paraId="7845C8DC" w14:textId="35C16676" w:rsidR="00097E98" w:rsidRDefault="00383BE3" w:rsidP="002659E4">
      <w:pPr>
        <w:pStyle w:val="a8"/>
        <w:numPr>
          <w:ilvl w:val="0"/>
          <w:numId w:val="2"/>
        </w:numPr>
        <w:spacing w:after="0" w:line="240" w:lineRule="auto"/>
        <w:ind w:left="357" w:hanging="357"/>
        <w:jc w:val="both"/>
        <w:rPr>
          <w:rFonts w:ascii="Arial" w:hAnsi="Arial" w:cs="Arial"/>
          <w:sz w:val="15"/>
          <w:szCs w:val="15"/>
        </w:rPr>
      </w:pPr>
      <w:r>
        <w:rPr>
          <w:rFonts w:ascii="Arial" w:hAnsi="Arial" w:cs="Arial"/>
          <w:sz w:val="15"/>
          <w:szCs w:val="15"/>
        </w:rPr>
        <w:t>Наборы инструментов</w:t>
      </w:r>
      <w:r w:rsidR="004E7F00" w:rsidRPr="0072627D">
        <w:rPr>
          <w:rFonts w:ascii="Arial" w:hAnsi="Arial" w:cs="Arial"/>
          <w:sz w:val="15"/>
          <w:szCs w:val="15"/>
        </w:rPr>
        <w:t xml:space="preserve"> ТМ «STEKKER» серии </w:t>
      </w:r>
      <w:r w:rsidR="0072627D" w:rsidRPr="0072627D">
        <w:rPr>
          <w:rFonts w:ascii="Arial" w:hAnsi="Arial" w:cs="Arial"/>
          <w:sz w:val="15"/>
          <w:szCs w:val="15"/>
          <w:lang w:val="en-US"/>
        </w:rPr>
        <w:t>S</w:t>
      </w:r>
      <w:r>
        <w:rPr>
          <w:rFonts w:ascii="Arial" w:hAnsi="Arial" w:cs="Arial"/>
          <w:sz w:val="15"/>
          <w:szCs w:val="15"/>
          <w:lang w:val="en-US"/>
        </w:rPr>
        <w:t>TLS</w:t>
      </w:r>
      <w:r w:rsidR="004E7F00" w:rsidRPr="0072627D">
        <w:rPr>
          <w:rFonts w:ascii="Arial" w:hAnsi="Arial" w:cs="Arial"/>
          <w:sz w:val="15"/>
          <w:szCs w:val="15"/>
        </w:rPr>
        <w:t xml:space="preserve"> </w:t>
      </w:r>
      <w:r w:rsidR="009C6781" w:rsidRPr="0072627D">
        <w:rPr>
          <w:rFonts w:ascii="Arial" w:hAnsi="Arial" w:cs="Arial"/>
          <w:sz w:val="15"/>
          <w:szCs w:val="15"/>
        </w:rPr>
        <w:t>предназначен</w:t>
      </w:r>
      <w:r w:rsidR="0072627D">
        <w:rPr>
          <w:rFonts w:ascii="Arial" w:hAnsi="Arial" w:cs="Arial"/>
          <w:sz w:val="15"/>
          <w:szCs w:val="15"/>
        </w:rPr>
        <w:t>ы</w:t>
      </w:r>
      <w:r w:rsidR="009C6781" w:rsidRPr="0072627D">
        <w:rPr>
          <w:rFonts w:ascii="Arial" w:hAnsi="Arial" w:cs="Arial"/>
          <w:sz w:val="15"/>
          <w:szCs w:val="15"/>
        </w:rPr>
        <w:t xml:space="preserve"> для </w:t>
      </w:r>
      <w:r w:rsidR="00B93C83">
        <w:rPr>
          <w:rFonts w:ascii="Arial" w:hAnsi="Arial" w:cs="Arial"/>
          <w:sz w:val="15"/>
          <w:szCs w:val="15"/>
        </w:rPr>
        <w:t>использования в быту</w:t>
      </w:r>
      <w:r w:rsidR="004E7F00" w:rsidRPr="0072627D">
        <w:rPr>
          <w:rFonts w:ascii="Arial" w:hAnsi="Arial" w:cs="Arial"/>
          <w:sz w:val="15"/>
          <w:szCs w:val="15"/>
        </w:rPr>
        <w:t>.</w:t>
      </w:r>
    </w:p>
    <w:p w14:paraId="5784974E" w14:textId="3B9DDF30" w:rsidR="00B93C83" w:rsidRDefault="00B93C83" w:rsidP="002659E4">
      <w:pPr>
        <w:pStyle w:val="a8"/>
        <w:numPr>
          <w:ilvl w:val="0"/>
          <w:numId w:val="2"/>
        </w:numPr>
        <w:spacing w:after="0" w:line="240" w:lineRule="auto"/>
        <w:ind w:left="357" w:hanging="357"/>
        <w:jc w:val="both"/>
        <w:rPr>
          <w:rFonts w:ascii="Arial" w:hAnsi="Arial" w:cs="Arial"/>
          <w:sz w:val="15"/>
          <w:szCs w:val="15"/>
        </w:rPr>
      </w:pPr>
      <w:r>
        <w:rPr>
          <w:rFonts w:ascii="Arial" w:hAnsi="Arial" w:cs="Arial"/>
          <w:sz w:val="15"/>
          <w:szCs w:val="15"/>
        </w:rPr>
        <w:t>Набор пригодится для проведения</w:t>
      </w:r>
      <w:r w:rsidR="002546BC">
        <w:rPr>
          <w:rFonts w:ascii="Arial" w:hAnsi="Arial" w:cs="Arial"/>
          <w:sz w:val="15"/>
          <w:szCs w:val="15"/>
        </w:rPr>
        <w:t xml:space="preserve"> </w:t>
      </w:r>
      <w:r w:rsidR="00BB37D6">
        <w:rPr>
          <w:rFonts w:ascii="Arial" w:hAnsi="Arial" w:cs="Arial"/>
          <w:sz w:val="15"/>
          <w:szCs w:val="15"/>
        </w:rPr>
        <w:t>точечных</w:t>
      </w:r>
      <w:r w:rsidR="002546BC">
        <w:rPr>
          <w:rFonts w:ascii="Arial" w:hAnsi="Arial" w:cs="Arial"/>
          <w:sz w:val="15"/>
          <w:szCs w:val="15"/>
        </w:rPr>
        <w:t xml:space="preserve"> работ.</w:t>
      </w:r>
    </w:p>
    <w:p w14:paraId="69F2B8F6" w14:textId="10945A97" w:rsidR="006209AF" w:rsidRPr="0072627D" w:rsidRDefault="006209AF" w:rsidP="002659E4">
      <w:pPr>
        <w:pStyle w:val="a8"/>
        <w:numPr>
          <w:ilvl w:val="0"/>
          <w:numId w:val="2"/>
        </w:numPr>
        <w:spacing w:after="0" w:line="240" w:lineRule="auto"/>
        <w:ind w:left="357" w:hanging="357"/>
        <w:jc w:val="both"/>
        <w:rPr>
          <w:rFonts w:ascii="Arial" w:hAnsi="Arial" w:cs="Arial"/>
          <w:sz w:val="15"/>
          <w:szCs w:val="15"/>
        </w:rPr>
      </w:pPr>
      <w:r>
        <w:rPr>
          <w:rFonts w:ascii="Arial" w:hAnsi="Arial" w:cs="Arial"/>
          <w:sz w:val="15"/>
          <w:szCs w:val="15"/>
        </w:rPr>
        <w:t xml:space="preserve">Набор упакован в удобный </w:t>
      </w:r>
      <w:r w:rsidR="00B84106">
        <w:rPr>
          <w:rFonts w:ascii="Arial" w:hAnsi="Arial" w:cs="Arial"/>
          <w:sz w:val="15"/>
          <w:szCs w:val="15"/>
        </w:rPr>
        <w:t>кейс</w:t>
      </w:r>
      <w:r>
        <w:rPr>
          <w:rFonts w:ascii="Arial" w:hAnsi="Arial" w:cs="Arial"/>
          <w:sz w:val="15"/>
          <w:szCs w:val="15"/>
        </w:rPr>
        <w:t>.</w:t>
      </w:r>
    </w:p>
    <w:p w14:paraId="38043F91" w14:textId="6F7560DB" w:rsidR="001546A2"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Технические характеристики*</w:t>
      </w:r>
    </w:p>
    <w:tbl>
      <w:tblPr>
        <w:tblStyle w:val="a7"/>
        <w:tblW w:w="10425" w:type="dxa"/>
        <w:tblLook w:val="04A0" w:firstRow="1" w:lastRow="0" w:firstColumn="1" w:lastColumn="0" w:noHBand="0" w:noVBand="1"/>
      </w:tblPr>
      <w:tblGrid>
        <w:gridCol w:w="1086"/>
        <w:gridCol w:w="1299"/>
        <w:gridCol w:w="804"/>
        <w:gridCol w:w="804"/>
        <w:gridCol w:w="804"/>
        <w:gridCol w:w="804"/>
        <w:gridCol w:w="804"/>
        <w:gridCol w:w="804"/>
        <w:gridCol w:w="804"/>
        <w:gridCol w:w="804"/>
        <w:gridCol w:w="804"/>
        <w:gridCol w:w="804"/>
      </w:tblGrid>
      <w:tr w:rsidR="003177C2" w14:paraId="6B4D5FD3" w14:textId="0B0390FB" w:rsidTr="003177C2">
        <w:trPr>
          <w:trHeight w:val="221"/>
        </w:trPr>
        <w:tc>
          <w:tcPr>
            <w:tcW w:w="1086" w:type="dxa"/>
            <w:vMerge w:val="restart"/>
            <w:vAlign w:val="center"/>
          </w:tcPr>
          <w:p w14:paraId="16078049" w14:textId="77777777" w:rsidR="003177C2" w:rsidRPr="00E95122" w:rsidRDefault="003177C2" w:rsidP="00C47B9C">
            <w:pPr>
              <w:spacing w:after="0" w:line="240" w:lineRule="auto"/>
              <w:rPr>
                <w:rFonts w:ascii="Arial" w:hAnsi="Arial" w:cs="Arial"/>
                <w:sz w:val="15"/>
                <w:szCs w:val="15"/>
              </w:rPr>
            </w:pPr>
            <w:r>
              <w:rPr>
                <w:rFonts w:ascii="Arial" w:hAnsi="Arial" w:cs="Arial"/>
                <w:sz w:val="15"/>
                <w:szCs w:val="15"/>
              </w:rPr>
              <w:t xml:space="preserve">Состав набора </w:t>
            </w:r>
            <w:r>
              <w:rPr>
                <w:rFonts w:ascii="Arial" w:hAnsi="Arial" w:cs="Arial"/>
                <w:sz w:val="15"/>
                <w:szCs w:val="15"/>
                <w:lang w:val="en-US"/>
              </w:rPr>
              <w:t>STLS00</w:t>
            </w:r>
            <w:r>
              <w:rPr>
                <w:rFonts w:ascii="Arial" w:hAnsi="Arial" w:cs="Arial"/>
                <w:sz w:val="15"/>
                <w:szCs w:val="15"/>
              </w:rPr>
              <w:t>6</w:t>
            </w:r>
          </w:p>
        </w:tc>
        <w:tc>
          <w:tcPr>
            <w:tcW w:w="1299" w:type="dxa"/>
            <w:vAlign w:val="center"/>
          </w:tcPr>
          <w:p w14:paraId="38D1257F" w14:textId="77777777" w:rsidR="003177C2" w:rsidRPr="00B84106" w:rsidRDefault="003177C2" w:rsidP="00C47B9C">
            <w:pPr>
              <w:spacing w:after="0" w:line="240" w:lineRule="auto"/>
              <w:rPr>
                <w:rFonts w:ascii="Arial" w:hAnsi="Arial" w:cs="Arial"/>
                <w:sz w:val="15"/>
                <w:szCs w:val="15"/>
              </w:rPr>
            </w:pPr>
            <w:r>
              <w:rPr>
                <w:rFonts w:ascii="Arial" w:hAnsi="Arial" w:cs="Arial"/>
                <w:sz w:val="15"/>
                <w:szCs w:val="15"/>
              </w:rPr>
              <w:t xml:space="preserve">Биты </w:t>
            </w:r>
            <w:r>
              <w:rPr>
                <w:rFonts w:ascii="Arial" w:hAnsi="Arial" w:cs="Arial"/>
                <w:sz w:val="15"/>
                <w:szCs w:val="15"/>
                <w:lang w:val="en-US"/>
              </w:rPr>
              <w:t>HEX</w:t>
            </w:r>
          </w:p>
        </w:tc>
        <w:tc>
          <w:tcPr>
            <w:tcW w:w="804" w:type="dxa"/>
            <w:vAlign w:val="center"/>
          </w:tcPr>
          <w:p w14:paraId="4A983CB9"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H1.5</w:t>
            </w:r>
          </w:p>
        </w:tc>
        <w:tc>
          <w:tcPr>
            <w:tcW w:w="804" w:type="dxa"/>
            <w:vAlign w:val="center"/>
          </w:tcPr>
          <w:p w14:paraId="4D5E58E7"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H2.0</w:t>
            </w:r>
          </w:p>
        </w:tc>
        <w:tc>
          <w:tcPr>
            <w:tcW w:w="804" w:type="dxa"/>
            <w:vAlign w:val="center"/>
          </w:tcPr>
          <w:p w14:paraId="37856BA3"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147F1E44"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H3.0</w:t>
            </w:r>
          </w:p>
        </w:tc>
        <w:tc>
          <w:tcPr>
            <w:tcW w:w="804" w:type="dxa"/>
            <w:vAlign w:val="center"/>
          </w:tcPr>
          <w:p w14:paraId="6BB8C635"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2A98BF3D"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H4.0</w:t>
            </w:r>
          </w:p>
        </w:tc>
        <w:tc>
          <w:tcPr>
            <w:tcW w:w="804" w:type="dxa"/>
            <w:vAlign w:val="center"/>
          </w:tcPr>
          <w:p w14:paraId="40ED54DC"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6BDD639F"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2743B397"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22DDA4B5" w14:textId="4A61D11D" w:rsidR="003177C2" w:rsidRPr="003177C2" w:rsidRDefault="003177C2" w:rsidP="003177C2">
            <w:pPr>
              <w:spacing w:after="0" w:line="240" w:lineRule="auto"/>
              <w:jc w:val="center"/>
              <w:rPr>
                <w:rFonts w:ascii="Arial" w:hAnsi="Arial" w:cs="Arial"/>
                <w:sz w:val="15"/>
                <w:szCs w:val="15"/>
              </w:rPr>
            </w:pPr>
            <w:r>
              <w:rPr>
                <w:rFonts w:ascii="Arial" w:hAnsi="Arial" w:cs="Arial"/>
                <w:sz w:val="15"/>
                <w:szCs w:val="15"/>
              </w:rPr>
              <w:t>-</w:t>
            </w:r>
          </w:p>
        </w:tc>
      </w:tr>
      <w:tr w:rsidR="003177C2" w14:paraId="04AFE724" w14:textId="2C047E16" w:rsidTr="003177C2">
        <w:trPr>
          <w:trHeight w:val="499"/>
        </w:trPr>
        <w:tc>
          <w:tcPr>
            <w:tcW w:w="1086" w:type="dxa"/>
            <w:vMerge/>
            <w:vAlign w:val="center"/>
          </w:tcPr>
          <w:p w14:paraId="126215CB" w14:textId="77777777" w:rsidR="003177C2" w:rsidRDefault="003177C2" w:rsidP="00C47B9C">
            <w:pPr>
              <w:spacing w:after="0" w:line="240" w:lineRule="auto"/>
              <w:rPr>
                <w:rFonts w:ascii="Arial" w:hAnsi="Arial" w:cs="Arial"/>
                <w:sz w:val="15"/>
                <w:szCs w:val="15"/>
              </w:rPr>
            </w:pPr>
          </w:p>
        </w:tc>
        <w:tc>
          <w:tcPr>
            <w:tcW w:w="1299" w:type="dxa"/>
            <w:vAlign w:val="center"/>
          </w:tcPr>
          <w:p w14:paraId="57EAD533" w14:textId="6A5046B6" w:rsidR="003177C2" w:rsidRDefault="003177C2" w:rsidP="00C47B9C">
            <w:pPr>
              <w:spacing w:after="0" w:line="240" w:lineRule="auto"/>
              <w:rPr>
                <w:rFonts w:ascii="Arial" w:hAnsi="Arial" w:cs="Arial"/>
                <w:sz w:val="15"/>
                <w:szCs w:val="15"/>
              </w:rPr>
            </w:pPr>
            <w:r>
              <w:rPr>
                <w:rFonts w:ascii="Arial" w:hAnsi="Arial" w:cs="Arial"/>
                <w:sz w:val="15"/>
                <w:szCs w:val="15"/>
              </w:rPr>
              <w:t xml:space="preserve">Биты </w:t>
            </w:r>
            <w:r>
              <w:rPr>
                <w:rFonts w:ascii="Arial" w:hAnsi="Arial" w:cs="Arial"/>
                <w:sz w:val="15"/>
                <w:szCs w:val="15"/>
              </w:rPr>
              <w:br/>
            </w:r>
            <w:proofErr w:type="spellStart"/>
            <w:r>
              <w:rPr>
                <w:rFonts w:ascii="Arial" w:hAnsi="Arial" w:cs="Arial"/>
                <w:sz w:val="15"/>
                <w:szCs w:val="15"/>
                <w:lang w:val="en-US"/>
              </w:rPr>
              <w:t>Pentalobe</w:t>
            </w:r>
            <w:proofErr w:type="spellEnd"/>
          </w:p>
        </w:tc>
        <w:tc>
          <w:tcPr>
            <w:tcW w:w="804" w:type="dxa"/>
            <w:vAlign w:val="center"/>
          </w:tcPr>
          <w:p w14:paraId="6701F82A"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P2.0</w:t>
            </w:r>
          </w:p>
        </w:tc>
        <w:tc>
          <w:tcPr>
            <w:tcW w:w="804" w:type="dxa"/>
            <w:vAlign w:val="center"/>
          </w:tcPr>
          <w:p w14:paraId="519A6003"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2A623D7D"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15DDBB8E"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P5.0</w:t>
            </w:r>
          </w:p>
        </w:tc>
        <w:tc>
          <w:tcPr>
            <w:tcW w:w="804" w:type="dxa"/>
            <w:vAlign w:val="center"/>
          </w:tcPr>
          <w:p w14:paraId="7670F393"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663D490F"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5828ABA0"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2B4CF789"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42C11783"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4365CCA9" w14:textId="0414287F" w:rsidR="003177C2" w:rsidRPr="003177C2" w:rsidRDefault="003177C2" w:rsidP="003177C2">
            <w:pPr>
              <w:spacing w:after="0" w:line="240" w:lineRule="auto"/>
              <w:jc w:val="center"/>
              <w:rPr>
                <w:rFonts w:ascii="Arial" w:hAnsi="Arial" w:cs="Arial"/>
                <w:sz w:val="15"/>
                <w:szCs w:val="15"/>
              </w:rPr>
            </w:pPr>
            <w:r>
              <w:rPr>
                <w:rFonts w:ascii="Arial" w:hAnsi="Arial" w:cs="Arial"/>
                <w:sz w:val="15"/>
                <w:szCs w:val="15"/>
              </w:rPr>
              <w:br/>
              <w:t>-</w:t>
            </w:r>
          </w:p>
        </w:tc>
      </w:tr>
      <w:tr w:rsidR="003177C2" w14:paraId="3FC42677" w14:textId="336951DA" w:rsidTr="003177C2">
        <w:trPr>
          <w:trHeight w:val="240"/>
        </w:trPr>
        <w:tc>
          <w:tcPr>
            <w:tcW w:w="1086" w:type="dxa"/>
            <w:vMerge/>
            <w:vAlign w:val="center"/>
          </w:tcPr>
          <w:p w14:paraId="6B430ECA" w14:textId="77777777" w:rsidR="003177C2" w:rsidRDefault="003177C2" w:rsidP="00C47B9C">
            <w:pPr>
              <w:spacing w:after="0" w:line="240" w:lineRule="auto"/>
              <w:rPr>
                <w:rFonts w:ascii="Arial" w:hAnsi="Arial" w:cs="Arial"/>
                <w:sz w:val="15"/>
                <w:szCs w:val="15"/>
              </w:rPr>
            </w:pPr>
          </w:p>
        </w:tc>
        <w:tc>
          <w:tcPr>
            <w:tcW w:w="1299" w:type="dxa"/>
            <w:vAlign w:val="center"/>
          </w:tcPr>
          <w:p w14:paraId="069B5CDD" w14:textId="77777777" w:rsidR="003177C2" w:rsidRDefault="003177C2" w:rsidP="00C47B9C">
            <w:pPr>
              <w:spacing w:after="0" w:line="240" w:lineRule="auto"/>
              <w:rPr>
                <w:rFonts w:ascii="Arial" w:hAnsi="Arial" w:cs="Arial"/>
                <w:sz w:val="15"/>
                <w:szCs w:val="15"/>
              </w:rPr>
            </w:pPr>
            <w:r>
              <w:rPr>
                <w:rFonts w:ascii="Arial" w:hAnsi="Arial" w:cs="Arial"/>
                <w:sz w:val="15"/>
                <w:szCs w:val="15"/>
              </w:rPr>
              <w:t xml:space="preserve">Биты </w:t>
            </w:r>
            <w:r>
              <w:rPr>
                <w:rFonts w:ascii="Arial" w:hAnsi="Arial" w:cs="Arial"/>
                <w:sz w:val="15"/>
                <w:szCs w:val="15"/>
                <w:lang w:val="en-US"/>
              </w:rPr>
              <w:t>Philips</w:t>
            </w:r>
          </w:p>
        </w:tc>
        <w:tc>
          <w:tcPr>
            <w:tcW w:w="804" w:type="dxa"/>
            <w:vAlign w:val="center"/>
          </w:tcPr>
          <w:p w14:paraId="114638F8"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PH000</w:t>
            </w:r>
          </w:p>
        </w:tc>
        <w:tc>
          <w:tcPr>
            <w:tcW w:w="804" w:type="dxa"/>
            <w:vAlign w:val="center"/>
          </w:tcPr>
          <w:p w14:paraId="4E043BCA"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PH00</w:t>
            </w:r>
          </w:p>
        </w:tc>
        <w:tc>
          <w:tcPr>
            <w:tcW w:w="804" w:type="dxa"/>
            <w:vAlign w:val="center"/>
          </w:tcPr>
          <w:p w14:paraId="137688FB"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PH0</w:t>
            </w:r>
          </w:p>
        </w:tc>
        <w:tc>
          <w:tcPr>
            <w:tcW w:w="804" w:type="dxa"/>
            <w:vAlign w:val="center"/>
          </w:tcPr>
          <w:p w14:paraId="4571BB6F"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PH1</w:t>
            </w:r>
          </w:p>
        </w:tc>
        <w:tc>
          <w:tcPr>
            <w:tcW w:w="804" w:type="dxa"/>
            <w:vAlign w:val="center"/>
          </w:tcPr>
          <w:p w14:paraId="37305848"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PH2</w:t>
            </w:r>
          </w:p>
        </w:tc>
        <w:tc>
          <w:tcPr>
            <w:tcW w:w="804" w:type="dxa"/>
            <w:vAlign w:val="center"/>
          </w:tcPr>
          <w:p w14:paraId="54B79C85"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22FC7668"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4A573053"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0DE5B101"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6A75E598" w14:textId="0AE3576C" w:rsidR="003177C2" w:rsidRPr="003177C2" w:rsidRDefault="003177C2" w:rsidP="003177C2">
            <w:pPr>
              <w:spacing w:after="0" w:line="240" w:lineRule="auto"/>
              <w:jc w:val="center"/>
              <w:rPr>
                <w:rFonts w:ascii="Arial" w:hAnsi="Arial" w:cs="Arial"/>
                <w:sz w:val="15"/>
                <w:szCs w:val="15"/>
              </w:rPr>
            </w:pPr>
            <w:r>
              <w:rPr>
                <w:rFonts w:ascii="Arial" w:hAnsi="Arial" w:cs="Arial"/>
                <w:sz w:val="15"/>
                <w:szCs w:val="15"/>
              </w:rPr>
              <w:t>-</w:t>
            </w:r>
          </w:p>
        </w:tc>
      </w:tr>
      <w:tr w:rsidR="003177C2" w14:paraId="1AB173C9" w14:textId="47F5EA69" w:rsidTr="003177C2">
        <w:trPr>
          <w:trHeight w:val="240"/>
        </w:trPr>
        <w:tc>
          <w:tcPr>
            <w:tcW w:w="1086" w:type="dxa"/>
            <w:vMerge/>
            <w:vAlign w:val="center"/>
          </w:tcPr>
          <w:p w14:paraId="6304786C" w14:textId="77777777" w:rsidR="003177C2" w:rsidRDefault="003177C2" w:rsidP="00C47B9C">
            <w:pPr>
              <w:spacing w:after="0" w:line="240" w:lineRule="auto"/>
              <w:rPr>
                <w:rFonts w:ascii="Arial" w:hAnsi="Arial" w:cs="Arial"/>
                <w:sz w:val="15"/>
                <w:szCs w:val="15"/>
              </w:rPr>
            </w:pPr>
          </w:p>
        </w:tc>
        <w:tc>
          <w:tcPr>
            <w:tcW w:w="1299" w:type="dxa"/>
            <w:vAlign w:val="center"/>
          </w:tcPr>
          <w:p w14:paraId="3D8CB53B" w14:textId="77777777" w:rsidR="003177C2" w:rsidRDefault="003177C2" w:rsidP="00C47B9C">
            <w:pPr>
              <w:spacing w:after="0" w:line="240" w:lineRule="auto"/>
              <w:rPr>
                <w:rFonts w:ascii="Arial" w:hAnsi="Arial" w:cs="Arial"/>
                <w:sz w:val="15"/>
                <w:szCs w:val="15"/>
              </w:rPr>
            </w:pPr>
            <w:r>
              <w:rPr>
                <w:rFonts w:ascii="Arial" w:hAnsi="Arial" w:cs="Arial"/>
                <w:sz w:val="15"/>
                <w:szCs w:val="15"/>
              </w:rPr>
              <w:t xml:space="preserve">Биты </w:t>
            </w:r>
            <w:r>
              <w:rPr>
                <w:rFonts w:ascii="Arial" w:hAnsi="Arial" w:cs="Arial"/>
                <w:sz w:val="15"/>
                <w:szCs w:val="15"/>
                <w:lang w:val="en-US"/>
              </w:rPr>
              <w:t>Slotted</w:t>
            </w:r>
          </w:p>
        </w:tc>
        <w:tc>
          <w:tcPr>
            <w:tcW w:w="804" w:type="dxa"/>
            <w:vAlign w:val="center"/>
          </w:tcPr>
          <w:p w14:paraId="5A1164C9"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SL1.0</w:t>
            </w:r>
          </w:p>
        </w:tc>
        <w:tc>
          <w:tcPr>
            <w:tcW w:w="804" w:type="dxa"/>
            <w:vAlign w:val="center"/>
          </w:tcPr>
          <w:p w14:paraId="68545061"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059C7F85"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SL1.5</w:t>
            </w:r>
          </w:p>
        </w:tc>
        <w:tc>
          <w:tcPr>
            <w:tcW w:w="804" w:type="dxa"/>
            <w:vAlign w:val="center"/>
          </w:tcPr>
          <w:p w14:paraId="5FD4C278"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SL2.0</w:t>
            </w:r>
          </w:p>
        </w:tc>
        <w:tc>
          <w:tcPr>
            <w:tcW w:w="804" w:type="dxa"/>
            <w:vAlign w:val="center"/>
          </w:tcPr>
          <w:p w14:paraId="0035556E"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191B1CA7"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SL3.0</w:t>
            </w:r>
          </w:p>
        </w:tc>
        <w:tc>
          <w:tcPr>
            <w:tcW w:w="804" w:type="dxa"/>
            <w:vAlign w:val="center"/>
          </w:tcPr>
          <w:p w14:paraId="4026F548"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319C9F5C"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609A4E0F"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402E9117" w14:textId="4E9D7924" w:rsidR="003177C2" w:rsidRPr="003177C2" w:rsidRDefault="003177C2" w:rsidP="003177C2">
            <w:pPr>
              <w:spacing w:after="0" w:line="240" w:lineRule="auto"/>
              <w:jc w:val="center"/>
              <w:rPr>
                <w:rFonts w:ascii="Arial" w:hAnsi="Arial" w:cs="Arial"/>
                <w:sz w:val="15"/>
                <w:szCs w:val="15"/>
              </w:rPr>
            </w:pPr>
            <w:r>
              <w:rPr>
                <w:rFonts w:ascii="Arial" w:hAnsi="Arial" w:cs="Arial"/>
                <w:sz w:val="15"/>
                <w:szCs w:val="15"/>
              </w:rPr>
              <w:t>-</w:t>
            </w:r>
          </w:p>
        </w:tc>
      </w:tr>
      <w:tr w:rsidR="003177C2" w14:paraId="5B646AFD" w14:textId="5580FC1E" w:rsidTr="003177C2">
        <w:trPr>
          <w:trHeight w:val="499"/>
        </w:trPr>
        <w:tc>
          <w:tcPr>
            <w:tcW w:w="1086" w:type="dxa"/>
            <w:vMerge/>
            <w:vAlign w:val="center"/>
          </w:tcPr>
          <w:p w14:paraId="24B3B3CC" w14:textId="77777777" w:rsidR="003177C2" w:rsidRDefault="003177C2" w:rsidP="00C47B9C">
            <w:pPr>
              <w:spacing w:after="0" w:line="240" w:lineRule="auto"/>
              <w:rPr>
                <w:rFonts w:ascii="Arial" w:hAnsi="Arial" w:cs="Arial"/>
                <w:sz w:val="15"/>
                <w:szCs w:val="15"/>
              </w:rPr>
            </w:pPr>
          </w:p>
        </w:tc>
        <w:tc>
          <w:tcPr>
            <w:tcW w:w="1299" w:type="dxa"/>
            <w:vAlign w:val="center"/>
          </w:tcPr>
          <w:p w14:paraId="1D05616B" w14:textId="77777777" w:rsidR="003177C2" w:rsidRPr="004C2258" w:rsidRDefault="003177C2" w:rsidP="00C47B9C">
            <w:pPr>
              <w:spacing w:after="0" w:line="240" w:lineRule="auto"/>
              <w:rPr>
                <w:rFonts w:ascii="Arial" w:hAnsi="Arial" w:cs="Arial"/>
                <w:sz w:val="15"/>
                <w:szCs w:val="15"/>
                <w:lang w:val="en-US"/>
              </w:rPr>
            </w:pPr>
            <w:r>
              <w:rPr>
                <w:rFonts w:ascii="Arial" w:hAnsi="Arial" w:cs="Arial"/>
                <w:sz w:val="15"/>
                <w:szCs w:val="15"/>
              </w:rPr>
              <w:t xml:space="preserve">Биты </w:t>
            </w:r>
            <w:r>
              <w:rPr>
                <w:rFonts w:ascii="Arial" w:hAnsi="Arial" w:cs="Arial"/>
                <w:sz w:val="15"/>
                <w:szCs w:val="15"/>
                <w:lang w:val="en-US"/>
              </w:rPr>
              <w:t>Tri-Wing</w:t>
            </w:r>
          </w:p>
        </w:tc>
        <w:tc>
          <w:tcPr>
            <w:tcW w:w="804" w:type="dxa"/>
            <w:vAlign w:val="center"/>
          </w:tcPr>
          <w:p w14:paraId="72770435"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Y2.0</w:t>
            </w:r>
          </w:p>
        </w:tc>
        <w:tc>
          <w:tcPr>
            <w:tcW w:w="804" w:type="dxa"/>
            <w:vAlign w:val="center"/>
          </w:tcPr>
          <w:p w14:paraId="5AE96A40"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Y3.0</w:t>
            </w:r>
          </w:p>
        </w:tc>
        <w:tc>
          <w:tcPr>
            <w:tcW w:w="804" w:type="dxa"/>
            <w:vAlign w:val="center"/>
          </w:tcPr>
          <w:p w14:paraId="479E02F9"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13E4EF9D"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50C915C1"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4D545E09"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38A85FB4"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2E6C4D77"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0BE4963D"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5054DFCB" w14:textId="0A3D28AE" w:rsidR="003177C2" w:rsidRPr="003177C2" w:rsidRDefault="003177C2" w:rsidP="003177C2">
            <w:pPr>
              <w:spacing w:after="0" w:line="240" w:lineRule="auto"/>
              <w:jc w:val="center"/>
              <w:rPr>
                <w:rFonts w:ascii="Arial" w:hAnsi="Arial" w:cs="Arial"/>
                <w:sz w:val="15"/>
                <w:szCs w:val="15"/>
              </w:rPr>
            </w:pPr>
            <w:r>
              <w:rPr>
                <w:rFonts w:ascii="Arial" w:hAnsi="Arial" w:cs="Arial"/>
                <w:sz w:val="15"/>
                <w:szCs w:val="15"/>
              </w:rPr>
              <w:t>-</w:t>
            </w:r>
          </w:p>
        </w:tc>
      </w:tr>
      <w:tr w:rsidR="003177C2" w14:paraId="219F9D78" w14:textId="631A40DE" w:rsidTr="003177C2">
        <w:trPr>
          <w:trHeight w:val="240"/>
        </w:trPr>
        <w:tc>
          <w:tcPr>
            <w:tcW w:w="1086" w:type="dxa"/>
            <w:vMerge/>
            <w:vAlign w:val="center"/>
          </w:tcPr>
          <w:p w14:paraId="36695B08" w14:textId="77777777" w:rsidR="003177C2" w:rsidRDefault="003177C2" w:rsidP="00C47B9C">
            <w:pPr>
              <w:spacing w:after="0" w:line="240" w:lineRule="auto"/>
              <w:rPr>
                <w:rFonts w:ascii="Arial" w:hAnsi="Arial" w:cs="Arial"/>
                <w:sz w:val="15"/>
                <w:szCs w:val="15"/>
              </w:rPr>
            </w:pPr>
          </w:p>
        </w:tc>
        <w:tc>
          <w:tcPr>
            <w:tcW w:w="1299" w:type="dxa"/>
            <w:vAlign w:val="center"/>
          </w:tcPr>
          <w:p w14:paraId="02D603B3" w14:textId="77777777" w:rsidR="003177C2" w:rsidRPr="004C2258" w:rsidRDefault="003177C2" w:rsidP="00C47B9C">
            <w:pPr>
              <w:spacing w:after="0" w:line="240" w:lineRule="auto"/>
              <w:rPr>
                <w:rFonts w:ascii="Arial" w:hAnsi="Arial" w:cs="Arial"/>
                <w:sz w:val="15"/>
                <w:szCs w:val="15"/>
                <w:lang w:val="en-US"/>
              </w:rPr>
            </w:pPr>
            <w:r>
              <w:rPr>
                <w:rFonts w:ascii="Arial" w:hAnsi="Arial" w:cs="Arial"/>
                <w:sz w:val="15"/>
                <w:szCs w:val="15"/>
              </w:rPr>
              <w:t xml:space="preserve">Биты </w:t>
            </w:r>
            <w:r>
              <w:rPr>
                <w:rFonts w:ascii="Arial" w:hAnsi="Arial" w:cs="Arial"/>
                <w:sz w:val="15"/>
                <w:szCs w:val="15"/>
                <w:lang w:val="en-US"/>
              </w:rPr>
              <w:t>TORX</w:t>
            </w:r>
          </w:p>
        </w:tc>
        <w:tc>
          <w:tcPr>
            <w:tcW w:w="804" w:type="dxa"/>
            <w:vAlign w:val="center"/>
          </w:tcPr>
          <w:p w14:paraId="67588992"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vAlign w:val="center"/>
          </w:tcPr>
          <w:p w14:paraId="4AA291F0"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T4</w:t>
            </w:r>
          </w:p>
        </w:tc>
        <w:tc>
          <w:tcPr>
            <w:tcW w:w="804" w:type="dxa"/>
            <w:vAlign w:val="center"/>
          </w:tcPr>
          <w:p w14:paraId="59C5843F"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T5</w:t>
            </w:r>
          </w:p>
        </w:tc>
        <w:tc>
          <w:tcPr>
            <w:tcW w:w="804" w:type="dxa"/>
            <w:vAlign w:val="center"/>
          </w:tcPr>
          <w:p w14:paraId="096F397C"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T6</w:t>
            </w:r>
          </w:p>
        </w:tc>
        <w:tc>
          <w:tcPr>
            <w:tcW w:w="804" w:type="dxa"/>
            <w:vAlign w:val="center"/>
          </w:tcPr>
          <w:p w14:paraId="0AFD004C"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T7</w:t>
            </w:r>
          </w:p>
        </w:tc>
        <w:tc>
          <w:tcPr>
            <w:tcW w:w="804" w:type="dxa"/>
            <w:vAlign w:val="center"/>
          </w:tcPr>
          <w:p w14:paraId="27012A91"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T8</w:t>
            </w:r>
          </w:p>
        </w:tc>
        <w:tc>
          <w:tcPr>
            <w:tcW w:w="804" w:type="dxa"/>
            <w:vAlign w:val="center"/>
          </w:tcPr>
          <w:p w14:paraId="72CAD709"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T9</w:t>
            </w:r>
          </w:p>
        </w:tc>
        <w:tc>
          <w:tcPr>
            <w:tcW w:w="804" w:type="dxa"/>
            <w:vAlign w:val="center"/>
          </w:tcPr>
          <w:p w14:paraId="6AA876B8"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T10</w:t>
            </w:r>
          </w:p>
        </w:tc>
        <w:tc>
          <w:tcPr>
            <w:tcW w:w="804" w:type="dxa"/>
            <w:vAlign w:val="center"/>
          </w:tcPr>
          <w:p w14:paraId="5BDF53D3"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0137617D" w14:textId="674E6371" w:rsidR="003177C2" w:rsidRPr="003177C2" w:rsidRDefault="003177C2" w:rsidP="003177C2">
            <w:pPr>
              <w:spacing w:after="0" w:line="240" w:lineRule="auto"/>
              <w:jc w:val="center"/>
              <w:rPr>
                <w:rFonts w:ascii="Arial" w:hAnsi="Arial" w:cs="Arial"/>
                <w:sz w:val="15"/>
                <w:szCs w:val="15"/>
              </w:rPr>
            </w:pPr>
            <w:r>
              <w:rPr>
                <w:rFonts w:ascii="Arial" w:hAnsi="Arial" w:cs="Arial"/>
                <w:sz w:val="15"/>
                <w:szCs w:val="15"/>
              </w:rPr>
              <w:t>-</w:t>
            </w:r>
          </w:p>
        </w:tc>
      </w:tr>
      <w:tr w:rsidR="003177C2" w14:paraId="6EEE7468" w14:textId="44A3ADE9" w:rsidTr="003177C2">
        <w:trPr>
          <w:trHeight w:val="179"/>
        </w:trPr>
        <w:tc>
          <w:tcPr>
            <w:tcW w:w="1086" w:type="dxa"/>
            <w:vMerge w:val="restart"/>
          </w:tcPr>
          <w:p w14:paraId="0368D9F1" w14:textId="77777777" w:rsidR="003177C2" w:rsidRPr="00E95122" w:rsidRDefault="003177C2" w:rsidP="00C47B9C">
            <w:pPr>
              <w:spacing w:after="0" w:line="240" w:lineRule="auto"/>
              <w:rPr>
                <w:rFonts w:ascii="Arial" w:hAnsi="Arial" w:cs="Arial"/>
                <w:sz w:val="15"/>
                <w:szCs w:val="15"/>
              </w:rPr>
            </w:pPr>
            <w:r>
              <w:rPr>
                <w:rFonts w:ascii="Arial" w:hAnsi="Arial" w:cs="Arial"/>
                <w:sz w:val="15"/>
                <w:szCs w:val="15"/>
              </w:rPr>
              <w:t xml:space="preserve">Состав набора </w:t>
            </w:r>
            <w:r>
              <w:rPr>
                <w:rFonts w:ascii="Arial" w:hAnsi="Arial" w:cs="Arial"/>
                <w:sz w:val="15"/>
                <w:szCs w:val="15"/>
                <w:lang w:val="en-US"/>
              </w:rPr>
              <w:t>STLS00</w:t>
            </w:r>
            <w:r>
              <w:rPr>
                <w:rFonts w:ascii="Arial" w:hAnsi="Arial" w:cs="Arial"/>
                <w:sz w:val="15"/>
                <w:szCs w:val="15"/>
              </w:rPr>
              <w:t>7</w:t>
            </w:r>
          </w:p>
        </w:tc>
        <w:tc>
          <w:tcPr>
            <w:tcW w:w="1299" w:type="dxa"/>
          </w:tcPr>
          <w:p w14:paraId="687DA1C1" w14:textId="77777777" w:rsidR="003177C2" w:rsidRPr="001E2829" w:rsidRDefault="003177C2" w:rsidP="001546A2">
            <w:pPr>
              <w:spacing w:after="0" w:line="240" w:lineRule="auto"/>
              <w:rPr>
                <w:rFonts w:ascii="Arial" w:hAnsi="Arial" w:cs="Arial"/>
                <w:sz w:val="15"/>
                <w:szCs w:val="15"/>
                <w:lang w:val="en-US"/>
              </w:rPr>
            </w:pPr>
            <w:r>
              <w:rPr>
                <w:rFonts w:ascii="Arial" w:hAnsi="Arial" w:cs="Arial"/>
                <w:sz w:val="15"/>
                <w:szCs w:val="15"/>
              </w:rPr>
              <w:t xml:space="preserve">Биты </w:t>
            </w:r>
            <w:r>
              <w:rPr>
                <w:rFonts w:ascii="Arial" w:hAnsi="Arial" w:cs="Arial"/>
                <w:sz w:val="15"/>
                <w:szCs w:val="15"/>
                <w:lang w:val="en-US"/>
              </w:rPr>
              <w:t>HEX</w:t>
            </w:r>
          </w:p>
        </w:tc>
        <w:tc>
          <w:tcPr>
            <w:tcW w:w="804" w:type="dxa"/>
          </w:tcPr>
          <w:p w14:paraId="36B35396"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H1.5</w:t>
            </w:r>
          </w:p>
        </w:tc>
        <w:tc>
          <w:tcPr>
            <w:tcW w:w="804" w:type="dxa"/>
          </w:tcPr>
          <w:p w14:paraId="189A7F9B"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H2.0</w:t>
            </w:r>
          </w:p>
        </w:tc>
        <w:tc>
          <w:tcPr>
            <w:tcW w:w="804" w:type="dxa"/>
          </w:tcPr>
          <w:p w14:paraId="7A1E162D"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H2.5</w:t>
            </w:r>
          </w:p>
        </w:tc>
        <w:tc>
          <w:tcPr>
            <w:tcW w:w="804" w:type="dxa"/>
          </w:tcPr>
          <w:p w14:paraId="6F45B761"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H3.0</w:t>
            </w:r>
          </w:p>
        </w:tc>
        <w:tc>
          <w:tcPr>
            <w:tcW w:w="804" w:type="dxa"/>
          </w:tcPr>
          <w:p w14:paraId="6098E7F7"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H3.5</w:t>
            </w:r>
          </w:p>
        </w:tc>
        <w:tc>
          <w:tcPr>
            <w:tcW w:w="804" w:type="dxa"/>
          </w:tcPr>
          <w:p w14:paraId="6507E5F0" w14:textId="77777777" w:rsidR="003177C2" w:rsidRPr="00267EDD"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H4.0</w:t>
            </w:r>
          </w:p>
        </w:tc>
        <w:tc>
          <w:tcPr>
            <w:tcW w:w="804" w:type="dxa"/>
          </w:tcPr>
          <w:p w14:paraId="7B0D2803"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42C4F6A6"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19370604"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565391A5" w14:textId="4549C3C9" w:rsidR="003177C2" w:rsidRPr="003177C2" w:rsidRDefault="003177C2" w:rsidP="003177C2">
            <w:pPr>
              <w:spacing w:after="0" w:line="240" w:lineRule="auto"/>
              <w:jc w:val="center"/>
              <w:rPr>
                <w:rFonts w:ascii="Arial" w:hAnsi="Arial" w:cs="Arial"/>
                <w:caps/>
                <w:sz w:val="15"/>
                <w:szCs w:val="15"/>
              </w:rPr>
            </w:pPr>
            <w:r>
              <w:rPr>
                <w:rFonts w:ascii="Arial" w:hAnsi="Arial" w:cs="Arial"/>
                <w:caps/>
                <w:sz w:val="15"/>
                <w:szCs w:val="15"/>
              </w:rPr>
              <w:t>-</w:t>
            </w:r>
          </w:p>
        </w:tc>
      </w:tr>
      <w:tr w:rsidR="003177C2" w14:paraId="03C825FC" w14:textId="5F074F9D" w:rsidTr="003177C2">
        <w:trPr>
          <w:trHeight w:val="174"/>
        </w:trPr>
        <w:tc>
          <w:tcPr>
            <w:tcW w:w="1086" w:type="dxa"/>
            <w:vMerge/>
          </w:tcPr>
          <w:p w14:paraId="4CF4B962" w14:textId="77777777" w:rsidR="003177C2" w:rsidRDefault="003177C2" w:rsidP="00C47B9C">
            <w:pPr>
              <w:spacing w:after="0" w:line="240" w:lineRule="auto"/>
              <w:rPr>
                <w:rFonts w:ascii="Arial" w:hAnsi="Arial" w:cs="Arial"/>
                <w:sz w:val="15"/>
                <w:szCs w:val="15"/>
              </w:rPr>
            </w:pPr>
          </w:p>
        </w:tc>
        <w:tc>
          <w:tcPr>
            <w:tcW w:w="1299" w:type="dxa"/>
          </w:tcPr>
          <w:p w14:paraId="6378CB54" w14:textId="24B5A184" w:rsidR="003177C2" w:rsidRPr="001E2829" w:rsidRDefault="003177C2" w:rsidP="001546A2">
            <w:pPr>
              <w:spacing w:after="0" w:line="240" w:lineRule="auto"/>
              <w:rPr>
                <w:rFonts w:ascii="Arial" w:hAnsi="Arial" w:cs="Arial"/>
                <w:sz w:val="15"/>
                <w:szCs w:val="15"/>
                <w:lang w:val="en-US"/>
              </w:rPr>
            </w:pPr>
            <w:r>
              <w:rPr>
                <w:rFonts w:ascii="Arial" w:hAnsi="Arial" w:cs="Arial"/>
                <w:sz w:val="15"/>
                <w:szCs w:val="15"/>
              </w:rPr>
              <w:t xml:space="preserve">Биты </w:t>
            </w:r>
            <w:r>
              <w:rPr>
                <w:rFonts w:ascii="Arial" w:hAnsi="Arial" w:cs="Arial"/>
                <w:sz w:val="15"/>
                <w:szCs w:val="15"/>
              </w:rPr>
              <w:br/>
            </w:r>
            <w:proofErr w:type="spellStart"/>
            <w:r>
              <w:rPr>
                <w:rFonts w:ascii="Arial" w:hAnsi="Arial" w:cs="Arial"/>
                <w:sz w:val="15"/>
                <w:szCs w:val="15"/>
                <w:lang w:val="en-US"/>
              </w:rPr>
              <w:t>Pentalobe</w:t>
            </w:r>
            <w:proofErr w:type="spellEnd"/>
          </w:p>
        </w:tc>
        <w:tc>
          <w:tcPr>
            <w:tcW w:w="804" w:type="dxa"/>
          </w:tcPr>
          <w:p w14:paraId="2C1D307B"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P2.0</w:t>
            </w:r>
          </w:p>
        </w:tc>
        <w:tc>
          <w:tcPr>
            <w:tcW w:w="804" w:type="dxa"/>
          </w:tcPr>
          <w:p w14:paraId="76D9A5CA"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16BA1EB0"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7D37F36A"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66823386"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2BFF8C00"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05AA9A32"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7CEA1A7F"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3C076C07"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368630B9" w14:textId="39E8D8C7" w:rsidR="003177C2" w:rsidRPr="003177C2" w:rsidRDefault="003177C2" w:rsidP="003177C2">
            <w:pPr>
              <w:spacing w:after="0" w:line="240" w:lineRule="auto"/>
              <w:jc w:val="center"/>
              <w:rPr>
                <w:rFonts w:ascii="Arial" w:hAnsi="Arial" w:cs="Arial"/>
                <w:caps/>
                <w:sz w:val="15"/>
                <w:szCs w:val="15"/>
              </w:rPr>
            </w:pPr>
            <w:r>
              <w:rPr>
                <w:rFonts w:ascii="Arial" w:hAnsi="Arial" w:cs="Arial"/>
                <w:caps/>
                <w:sz w:val="15"/>
                <w:szCs w:val="15"/>
              </w:rPr>
              <w:t>-</w:t>
            </w:r>
          </w:p>
        </w:tc>
      </w:tr>
      <w:tr w:rsidR="003177C2" w14:paraId="2120D0F4" w14:textId="5507F841" w:rsidTr="003177C2">
        <w:trPr>
          <w:trHeight w:val="174"/>
        </w:trPr>
        <w:tc>
          <w:tcPr>
            <w:tcW w:w="1086" w:type="dxa"/>
            <w:vMerge/>
          </w:tcPr>
          <w:p w14:paraId="3065D511" w14:textId="77777777" w:rsidR="003177C2" w:rsidRDefault="003177C2" w:rsidP="00C47B9C">
            <w:pPr>
              <w:spacing w:after="0" w:line="240" w:lineRule="auto"/>
              <w:rPr>
                <w:rFonts w:ascii="Arial" w:hAnsi="Arial" w:cs="Arial"/>
                <w:sz w:val="15"/>
                <w:szCs w:val="15"/>
              </w:rPr>
            </w:pPr>
          </w:p>
        </w:tc>
        <w:tc>
          <w:tcPr>
            <w:tcW w:w="1299" w:type="dxa"/>
          </w:tcPr>
          <w:p w14:paraId="4DABC092" w14:textId="77777777" w:rsidR="003177C2" w:rsidRPr="001E2829" w:rsidRDefault="003177C2" w:rsidP="001546A2">
            <w:pPr>
              <w:spacing w:after="0" w:line="240" w:lineRule="auto"/>
              <w:rPr>
                <w:rFonts w:ascii="Arial" w:hAnsi="Arial" w:cs="Arial"/>
                <w:sz w:val="15"/>
                <w:szCs w:val="15"/>
                <w:lang w:val="en-US"/>
              </w:rPr>
            </w:pPr>
            <w:r>
              <w:rPr>
                <w:rFonts w:ascii="Arial" w:hAnsi="Arial" w:cs="Arial"/>
                <w:sz w:val="15"/>
                <w:szCs w:val="15"/>
              </w:rPr>
              <w:t xml:space="preserve">Биты </w:t>
            </w:r>
            <w:r>
              <w:rPr>
                <w:rFonts w:ascii="Arial" w:hAnsi="Arial" w:cs="Arial"/>
                <w:sz w:val="15"/>
                <w:szCs w:val="15"/>
                <w:lang w:val="en-US"/>
              </w:rPr>
              <w:t>Philips</w:t>
            </w:r>
          </w:p>
        </w:tc>
        <w:tc>
          <w:tcPr>
            <w:tcW w:w="804" w:type="dxa"/>
          </w:tcPr>
          <w:p w14:paraId="5107813F"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PH000</w:t>
            </w:r>
          </w:p>
        </w:tc>
        <w:tc>
          <w:tcPr>
            <w:tcW w:w="804" w:type="dxa"/>
          </w:tcPr>
          <w:p w14:paraId="27F6306B"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PH00</w:t>
            </w:r>
          </w:p>
        </w:tc>
        <w:tc>
          <w:tcPr>
            <w:tcW w:w="804" w:type="dxa"/>
          </w:tcPr>
          <w:p w14:paraId="2AAC4D3E"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PH0</w:t>
            </w:r>
          </w:p>
        </w:tc>
        <w:tc>
          <w:tcPr>
            <w:tcW w:w="804" w:type="dxa"/>
          </w:tcPr>
          <w:p w14:paraId="2F1C0B3B"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PH1</w:t>
            </w:r>
          </w:p>
        </w:tc>
        <w:tc>
          <w:tcPr>
            <w:tcW w:w="804" w:type="dxa"/>
          </w:tcPr>
          <w:p w14:paraId="61E7A9C1"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PH2</w:t>
            </w:r>
          </w:p>
        </w:tc>
        <w:tc>
          <w:tcPr>
            <w:tcW w:w="804" w:type="dxa"/>
          </w:tcPr>
          <w:p w14:paraId="0F682A5B"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2A2DA559"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342D1B54"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417E30BE"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2DCBC7A8" w14:textId="34D10D34" w:rsidR="003177C2" w:rsidRPr="003177C2" w:rsidRDefault="003177C2" w:rsidP="003177C2">
            <w:pPr>
              <w:spacing w:after="0" w:line="240" w:lineRule="auto"/>
              <w:jc w:val="center"/>
              <w:rPr>
                <w:rFonts w:ascii="Arial" w:hAnsi="Arial" w:cs="Arial"/>
                <w:caps/>
                <w:sz w:val="15"/>
                <w:szCs w:val="15"/>
              </w:rPr>
            </w:pPr>
            <w:r>
              <w:rPr>
                <w:rFonts w:ascii="Arial" w:hAnsi="Arial" w:cs="Arial"/>
                <w:caps/>
                <w:sz w:val="15"/>
                <w:szCs w:val="15"/>
              </w:rPr>
              <w:t>-</w:t>
            </w:r>
          </w:p>
        </w:tc>
      </w:tr>
      <w:tr w:rsidR="003177C2" w14:paraId="263D4739" w14:textId="7DB73D09" w:rsidTr="003177C2">
        <w:trPr>
          <w:trHeight w:val="174"/>
        </w:trPr>
        <w:tc>
          <w:tcPr>
            <w:tcW w:w="1086" w:type="dxa"/>
            <w:vMerge/>
          </w:tcPr>
          <w:p w14:paraId="02FCD1A6" w14:textId="77777777" w:rsidR="003177C2" w:rsidRDefault="003177C2" w:rsidP="00C47B9C">
            <w:pPr>
              <w:spacing w:after="0" w:line="240" w:lineRule="auto"/>
              <w:rPr>
                <w:rFonts w:ascii="Arial" w:hAnsi="Arial" w:cs="Arial"/>
                <w:sz w:val="15"/>
                <w:szCs w:val="15"/>
              </w:rPr>
            </w:pPr>
          </w:p>
        </w:tc>
        <w:tc>
          <w:tcPr>
            <w:tcW w:w="1299" w:type="dxa"/>
          </w:tcPr>
          <w:p w14:paraId="380378D7" w14:textId="77777777" w:rsidR="003177C2" w:rsidRPr="001E2829" w:rsidRDefault="003177C2" w:rsidP="001546A2">
            <w:pPr>
              <w:spacing w:after="0" w:line="240" w:lineRule="auto"/>
              <w:rPr>
                <w:rFonts w:ascii="Arial" w:hAnsi="Arial" w:cs="Arial"/>
                <w:sz w:val="15"/>
                <w:szCs w:val="15"/>
                <w:lang w:val="en-US"/>
              </w:rPr>
            </w:pPr>
            <w:r>
              <w:rPr>
                <w:rFonts w:ascii="Arial" w:hAnsi="Arial" w:cs="Arial"/>
                <w:sz w:val="15"/>
                <w:szCs w:val="15"/>
              </w:rPr>
              <w:t xml:space="preserve">Биты </w:t>
            </w:r>
            <w:r>
              <w:rPr>
                <w:rFonts w:ascii="Arial" w:hAnsi="Arial" w:cs="Arial"/>
                <w:sz w:val="15"/>
                <w:szCs w:val="15"/>
                <w:lang w:val="en-US"/>
              </w:rPr>
              <w:t>Slotted</w:t>
            </w:r>
          </w:p>
        </w:tc>
        <w:tc>
          <w:tcPr>
            <w:tcW w:w="804" w:type="dxa"/>
          </w:tcPr>
          <w:p w14:paraId="783F9809"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SL1.0</w:t>
            </w:r>
          </w:p>
        </w:tc>
        <w:tc>
          <w:tcPr>
            <w:tcW w:w="804" w:type="dxa"/>
          </w:tcPr>
          <w:p w14:paraId="3AB89080"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SL1.3</w:t>
            </w:r>
          </w:p>
        </w:tc>
        <w:tc>
          <w:tcPr>
            <w:tcW w:w="804" w:type="dxa"/>
          </w:tcPr>
          <w:p w14:paraId="558C4275"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SL1.5</w:t>
            </w:r>
          </w:p>
        </w:tc>
        <w:tc>
          <w:tcPr>
            <w:tcW w:w="804" w:type="dxa"/>
          </w:tcPr>
          <w:p w14:paraId="00DE790B"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SL2.0</w:t>
            </w:r>
          </w:p>
        </w:tc>
        <w:tc>
          <w:tcPr>
            <w:tcW w:w="804" w:type="dxa"/>
          </w:tcPr>
          <w:p w14:paraId="71D65C1B"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SL2.5</w:t>
            </w:r>
          </w:p>
        </w:tc>
        <w:tc>
          <w:tcPr>
            <w:tcW w:w="804" w:type="dxa"/>
          </w:tcPr>
          <w:p w14:paraId="47987218"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SL3.0</w:t>
            </w:r>
          </w:p>
        </w:tc>
        <w:tc>
          <w:tcPr>
            <w:tcW w:w="804" w:type="dxa"/>
          </w:tcPr>
          <w:p w14:paraId="3E5DD285"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SL4.0</w:t>
            </w:r>
          </w:p>
        </w:tc>
        <w:tc>
          <w:tcPr>
            <w:tcW w:w="804" w:type="dxa"/>
          </w:tcPr>
          <w:p w14:paraId="3061FCF4"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3A31DECE"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79AD8DA2" w14:textId="52F46599" w:rsidR="003177C2" w:rsidRPr="003177C2" w:rsidRDefault="003177C2" w:rsidP="003177C2">
            <w:pPr>
              <w:spacing w:after="0" w:line="240" w:lineRule="auto"/>
              <w:jc w:val="center"/>
              <w:rPr>
                <w:rFonts w:ascii="Arial" w:hAnsi="Arial" w:cs="Arial"/>
                <w:caps/>
                <w:sz w:val="15"/>
                <w:szCs w:val="15"/>
              </w:rPr>
            </w:pPr>
            <w:r>
              <w:rPr>
                <w:rFonts w:ascii="Arial" w:hAnsi="Arial" w:cs="Arial"/>
                <w:caps/>
                <w:sz w:val="15"/>
                <w:szCs w:val="15"/>
              </w:rPr>
              <w:t>-</w:t>
            </w:r>
          </w:p>
        </w:tc>
      </w:tr>
      <w:tr w:rsidR="003177C2" w14:paraId="1BA509CD" w14:textId="121F7A5D" w:rsidTr="003177C2">
        <w:trPr>
          <w:trHeight w:val="174"/>
        </w:trPr>
        <w:tc>
          <w:tcPr>
            <w:tcW w:w="1086" w:type="dxa"/>
            <w:vMerge/>
          </w:tcPr>
          <w:p w14:paraId="17E22D00" w14:textId="77777777" w:rsidR="003177C2" w:rsidRDefault="003177C2" w:rsidP="00C47B9C">
            <w:pPr>
              <w:spacing w:after="0" w:line="240" w:lineRule="auto"/>
              <w:rPr>
                <w:rFonts w:ascii="Arial" w:hAnsi="Arial" w:cs="Arial"/>
                <w:sz w:val="15"/>
                <w:szCs w:val="15"/>
              </w:rPr>
            </w:pPr>
          </w:p>
        </w:tc>
        <w:tc>
          <w:tcPr>
            <w:tcW w:w="1299" w:type="dxa"/>
          </w:tcPr>
          <w:p w14:paraId="5AE523ED" w14:textId="77777777" w:rsidR="003177C2" w:rsidRPr="001E2829" w:rsidRDefault="003177C2" w:rsidP="001546A2">
            <w:pPr>
              <w:spacing w:after="0" w:line="240" w:lineRule="auto"/>
              <w:rPr>
                <w:rFonts w:ascii="Arial" w:hAnsi="Arial" w:cs="Arial"/>
                <w:sz w:val="15"/>
                <w:szCs w:val="15"/>
                <w:lang w:val="en-US"/>
              </w:rPr>
            </w:pPr>
            <w:r>
              <w:rPr>
                <w:rFonts w:ascii="Arial" w:hAnsi="Arial" w:cs="Arial"/>
                <w:sz w:val="15"/>
                <w:szCs w:val="15"/>
              </w:rPr>
              <w:t xml:space="preserve">Биты </w:t>
            </w:r>
            <w:r>
              <w:rPr>
                <w:rFonts w:ascii="Arial" w:hAnsi="Arial" w:cs="Arial"/>
                <w:sz w:val="15"/>
                <w:szCs w:val="15"/>
                <w:lang w:val="en-US"/>
              </w:rPr>
              <w:t>TORX</w:t>
            </w:r>
          </w:p>
        </w:tc>
        <w:tc>
          <w:tcPr>
            <w:tcW w:w="804" w:type="dxa"/>
          </w:tcPr>
          <w:p w14:paraId="23A02D84" w14:textId="674B950E" w:rsidR="003177C2" w:rsidRPr="003177C2" w:rsidRDefault="003177C2" w:rsidP="00C47B9C">
            <w:pPr>
              <w:spacing w:after="0" w:line="240" w:lineRule="auto"/>
              <w:jc w:val="center"/>
              <w:rPr>
                <w:rFonts w:ascii="Arial" w:hAnsi="Arial" w:cs="Arial"/>
                <w:sz w:val="15"/>
                <w:szCs w:val="15"/>
              </w:rPr>
            </w:pPr>
            <w:r>
              <w:rPr>
                <w:rFonts w:ascii="Arial" w:hAnsi="Arial" w:cs="Arial"/>
                <w:sz w:val="15"/>
                <w:szCs w:val="15"/>
              </w:rPr>
              <w:t>-</w:t>
            </w:r>
          </w:p>
        </w:tc>
        <w:tc>
          <w:tcPr>
            <w:tcW w:w="804" w:type="dxa"/>
          </w:tcPr>
          <w:p w14:paraId="52FEE271" w14:textId="3F04E1AB" w:rsidR="003177C2" w:rsidRPr="003177C2" w:rsidRDefault="003177C2" w:rsidP="00C47B9C">
            <w:pPr>
              <w:spacing w:after="0" w:line="240" w:lineRule="auto"/>
              <w:jc w:val="center"/>
              <w:rPr>
                <w:rFonts w:ascii="Arial" w:hAnsi="Arial" w:cs="Arial"/>
                <w:sz w:val="15"/>
                <w:szCs w:val="15"/>
              </w:rPr>
            </w:pPr>
            <w:r>
              <w:rPr>
                <w:rFonts w:ascii="Arial" w:hAnsi="Arial" w:cs="Arial"/>
                <w:sz w:val="15"/>
                <w:szCs w:val="15"/>
              </w:rPr>
              <w:t>-</w:t>
            </w:r>
          </w:p>
        </w:tc>
        <w:tc>
          <w:tcPr>
            <w:tcW w:w="804" w:type="dxa"/>
          </w:tcPr>
          <w:p w14:paraId="1741D974"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T5</w:t>
            </w:r>
          </w:p>
        </w:tc>
        <w:tc>
          <w:tcPr>
            <w:tcW w:w="804" w:type="dxa"/>
          </w:tcPr>
          <w:p w14:paraId="543FE6CB"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T6</w:t>
            </w:r>
          </w:p>
        </w:tc>
        <w:tc>
          <w:tcPr>
            <w:tcW w:w="804" w:type="dxa"/>
          </w:tcPr>
          <w:p w14:paraId="3285E7AB"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T7</w:t>
            </w:r>
          </w:p>
        </w:tc>
        <w:tc>
          <w:tcPr>
            <w:tcW w:w="804" w:type="dxa"/>
          </w:tcPr>
          <w:p w14:paraId="56155081"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T8</w:t>
            </w:r>
          </w:p>
        </w:tc>
        <w:tc>
          <w:tcPr>
            <w:tcW w:w="804" w:type="dxa"/>
          </w:tcPr>
          <w:p w14:paraId="0ABE4659"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409D83DF" w14:textId="77777777" w:rsidR="003177C2" w:rsidRPr="001E2829"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T10</w:t>
            </w:r>
          </w:p>
        </w:tc>
        <w:tc>
          <w:tcPr>
            <w:tcW w:w="804" w:type="dxa"/>
          </w:tcPr>
          <w:p w14:paraId="75D8DD0C"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T15</w:t>
            </w:r>
          </w:p>
        </w:tc>
        <w:tc>
          <w:tcPr>
            <w:tcW w:w="804" w:type="dxa"/>
          </w:tcPr>
          <w:p w14:paraId="5CA5F4A9" w14:textId="551B1F4B" w:rsidR="003177C2" w:rsidRPr="003177C2" w:rsidRDefault="003177C2" w:rsidP="003177C2">
            <w:pPr>
              <w:spacing w:after="0" w:line="240" w:lineRule="auto"/>
              <w:jc w:val="center"/>
              <w:rPr>
                <w:rFonts w:ascii="Arial" w:hAnsi="Arial" w:cs="Arial"/>
                <w:caps/>
                <w:sz w:val="15"/>
                <w:szCs w:val="15"/>
              </w:rPr>
            </w:pPr>
            <w:r>
              <w:rPr>
                <w:rFonts w:ascii="Arial" w:hAnsi="Arial" w:cs="Arial"/>
                <w:caps/>
                <w:sz w:val="15"/>
                <w:szCs w:val="15"/>
              </w:rPr>
              <w:t>Т20</w:t>
            </w:r>
          </w:p>
        </w:tc>
      </w:tr>
      <w:tr w:rsidR="003177C2" w14:paraId="6EB1B7E3" w14:textId="65A7DE0B" w:rsidTr="003177C2">
        <w:trPr>
          <w:trHeight w:val="174"/>
        </w:trPr>
        <w:tc>
          <w:tcPr>
            <w:tcW w:w="1086" w:type="dxa"/>
            <w:vMerge/>
          </w:tcPr>
          <w:p w14:paraId="2575BB71" w14:textId="77777777" w:rsidR="003177C2" w:rsidRDefault="003177C2" w:rsidP="00C47B9C">
            <w:pPr>
              <w:spacing w:after="0" w:line="240" w:lineRule="auto"/>
              <w:rPr>
                <w:rFonts w:ascii="Arial" w:hAnsi="Arial" w:cs="Arial"/>
                <w:sz w:val="15"/>
                <w:szCs w:val="15"/>
              </w:rPr>
            </w:pPr>
          </w:p>
        </w:tc>
        <w:tc>
          <w:tcPr>
            <w:tcW w:w="1299" w:type="dxa"/>
          </w:tcPr>
          <w:p w14:paraId="30A499D8" w14:textId="77777777" w:rsidR="003177C2" w:rsidRPr="001E2829" w:rsidRDefault="003177C2" w:rsidP="001546A2">
            <w:pPr>
              <w:spacing w:after="0" w:line="240" w:lineRule="auto"/>
              <w:rPr>
                <w:rFonts w:ascii="Arial" w:hAnsi="Arial" w:cs="Arial"/>
                <w:sz w:val="15"/>
                <w:szCs w:val="15"/>
                <w:lang w:val="en-US"/>
              </w:rPr>
            </w:pPr>
            <w:r>
              <w:rPr>
                <w:rFonts w:ascii="Arial" w:hAnsi="Arial" w:cs="Arial"/>
                <w:sz w:val="15"/>
                <w:szCs w:val="15"/>
              </w:rPr>
              <w:t xml:space="preserve">Биты </w:t>
            </w:r>
            <w:r>
              <w:rPr>
                <w:rFonts w:ascii="Arial" w:hAnsi="Arial" w:cs="Arial"/>
                <w:sz w:val="15"/>
                <w:szCs w:val="15"/>
                <w:lang w:val="en-US"/>
              </w:rPr>
              <w:t>U</w:t>
            </w:r>
          </w:p>
        </w:tc>
        <w:tc>
          <w:tcPr>
            <w:tcW w:w="804" w:type="dxa"/>
          </w:tcPr>
          <w:p w14:paraId="35AECB5C"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U2.6</w:t>
            </w:r>
          </w:p>
        </w:tc>
        <w:tc>
          <w:tcPr>
            <w:tcW w:w="804" w:type="dxa"/>
          </w:tcPr>
          <w:p w14:paraId="0DBC64BD"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0F7151BF"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0959D0E0"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55AED599"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2F453F93"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0EA4C0F3"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618AD5E2"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263C345E"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73FE465A" w14:textId="04EA7308" w:rsidR="003177C2" w:rsidRPr="003177C2" w:rsidRDefault="003177C2" w:rsidP="003177C2">
            <w:pPr>
              <w:spacing w:after="0" w:line="240" w:lineRule="auto"/>
              <w:jc w:val="center"/>
              <w:rPr>
                <w:rFonts w:ascii="Arial" w:hAnsi="Arial" w:cs="Arial"/>
                <w:caps/>
                <w:sz w:val="15"/>
                <w:szCs w:val="15"/>
              </w:rPr>
            </w:pPr>
            <w:r>
              <w:rPr>
                <w:rFonts w:ascii="Arial" w:hAnsi="Arial" w:cs="Arial"/>
                <w:caps/>
                <w:sz w:val="15"/>
                <w:szCs w:val="15"/>
              </w:rPr>
              <w:t>-</w:t>
            </w:r>
          </w:p>
        </w:tc>
      </w:tr>
      <w:tr w:rsidR="003177C2" w14:paraId="3E87F282" w14:textId="7CDDDC49" w:rsidTr="003177C2">
        <w:trPr>
          <w:trHeight w:val="174"/>
        </w:trPr>
        <w:tc>
          <w:tcPr>
            <w:tcW w:w="1086" w:type="dxa"/>
            <w:vMerge/>
          </w:tcPr>
          <w:p w14:paraId="32E87315" w14:textId="77777777" w:rsidR="003177C2" w:rsidRDefault="003177C2" w:rsidP="00C47B9C">
            <w:pPr>
              <w:spacing w:after="0" w:line="240" w:lineRule="auto"/>
              <w:rPr>
                <w:rFonts w:ascii="Arial" w:hAnsi="Arial" w:cs="Arial"/>
                <w:sz w:val="15"/>
                <w:szCs w:val="15"/>
              </w:rPr>
            </w:pPr>
          </w:p>
        </w:tc>
        <w:tc>
          <w:tcPr>
            <w:tcW w:w="1299" w:type="dxa"/>
          </w:tcPr>
          <w:p w14:paraId="1A93AA99" w14:textId="77777777" w:rsidR="003177C2" w:rsidRPr="001E2829" w:rsidRDefault="003177C2" w:rsidP="001546A2">
            <w:pPr>
              <w:spacing w:after="0" w:line="240" w:lineRule="auto"/>
              <w:rPr>
                <w:rFonts w:ascii="Arial" w:hAnsi="Arial" w:cs="Arial"/>
                <w:sz w:val="15"/>
                <w:szCs w:val="15"/>
                <w:lang w:val="en-US"/>
              </w:rPr>
            </w:pPr>
            <w:r>
              <w:rPr>
                <w:rFonts w:ascii="Arial" w:hAnsi="Arial" w:cs="Arial"/>
                <w:sz w:val="15"/>
                <w:szCs w:val="15"/>
              </w:rPr>
              <w:t xml:space="preserve">Биты </w:t>
            </w:r>
            <w:r>
              <w:rPr>
                <w:rFonts w:ascii="Arial" w:hAnsi="Arial" w:cs="Arial"/>
                <w:sz w:val="15"/>
                <w:szCs w:val="15"/>
                <w:lang w:val="en-US"/>
              </w:rPr>
              <w:t>Triangle</w:t>
            </w:r>
          </w:p>
        </w:tc>
        <w:tc>
          <w:tcPr>
            <w:tcW w:w="804" w:type="dxa"/>
          </w:tcPr>
          <w:p w14:paraId="2E046B60"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3.0</w:t>
            </w:r>
          </w:p>
        </w:tc>
        <w:tc>
          <w:tcPr>
            <w:tcW w:w="804" w:type="dxa"/>
          </w:tcPr>
          <w:p w14:paraId="7A9819C3"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38215084"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711AA966"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26E198E8"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37B3B0A8"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038CF59A"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51B6BCE2"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6A78FCD2"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6658C471" w14:textId="314BA238" w:rsidR="003177C2" w:rsidRPr="003177C2" w:rsidRDefault="003177C2" w:rsidP="003177C2">
            <w:pPr>
              <w:spacing w:after="0" w:line="240" w:lineRule="auto"/>
              <w:jc w:val="center"/>
              <w:rPr>
                <w:rFonts w:ascii="Arial" w:hAnsi="Arial" w:cs="Arial"/>
                <w:caps/>
                <w:sz w:val="15"/>
                <w:szCs w:val="15"/>
              </w:rPr>
            </w:pPr>
            <w:r>
              <w:rPr>
                <w:rFonts w:ascii="Arial" w:hAnsi="Arial" w:cs="Arial"/>
                <w:caps/>
                <w:sz w:val="15"/>
                <w:szCs w:val="15"/>
              </w:rPr>
              <w:t>-</w:t>
            </w:r>
          </w:p>
        </w:tc>
      </w:tr>
      <w:tr w:rsidR="003177C2" w14:paraId="6499172D" w14:textId="767520DA" w:rsidTr="003177C2">
        <w:trPr>
          <w:trHeight w:val="174"/>
        </w:trPr>
        <w:tc>
          <w:tcPr>
            <w:tcW w:w="1086" w:type="dxa"/>
            <w:vMerge/>
          </w:tcPr>
          <w:p w14:paraId="006F467D" w14:textId="77777777" w:rsidR="003177C2" w:rsidRDefault="003177C2" w:rsidP="00C47B9C">
            <w:pPr>
              <w:spacing w:after="0" w:line="240" w:lineRule="auto"/>
              <w:rPr>
                <w:rFonts w:ascii="Arial" w:hAnsi="Arial" w:cs="Arial"/>
                <w:sz w:val="15"/>
                <w:szCs w:val="15"/>
              </w:rPr>
            </w:pPr>
          </w:p>
        </w:tc>
        <w:tc>
          <w:tcPr>
            <w:tcW w:w="1299" w:type="dxa"/>
          </w:tcPr>
          <w:p w14:paraId="47EFD40B" w14:textId="77777777" w:rsidR="003177C2" w:rsidRPr="001E2829" w:rsidRDefault="003177C2" w:rsidP="001546A2">
            <w:pPr>
              <w:spacing w:after="0" w:line="240" w:lineRule="auto"/>
              <w:rPr>
                <w:rFonts w:ascii="Arial" w:hAnsi="Arial" w:cs="Arial"/>
                <w:sz w:val="15"/>
                <w:szCs w:val="15"/>
                <w:lang w:val="en-US"/>
              </w:rPr>
            </w:pPr>
            <w:r>
              <w:rPr>
                <w:rFonts w:ascii="Arial" w:hAnsi="Arial" w:cs="Arial"/>
                <w:sz w:val="15"/>
                <w:szCs w:val="15"/>
              </w:rPr>
              <w:t xml:space="preserve">Биты </w:t>
            </w:r>
            <w:r>
              <w:rPr>
                <w:rFonts w:ascii="Arial" w:hAnsi="Arial" w:cs="Arial"/>
                <w:sz w:val="15"/>
                <w:szCs w:val="15"/>
                <w:lang w:val="en-US"/>
              </w:rPr>
              <w:t>Sin</w:t>
            </w:r>
          </w:p>
        </w:tc>
        <w:tc>
          <w:tcPr>
            <w:tcW w:w="804" w:type="dxa"/>
          </w:tcPr>
          <w:p w14:paraId="56A69166" w14:textId="77777777" w:rsidR="003177C2" w:rsidRPr="001E2829"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1.0</w:t>
            </w:r>
          </w:p>
        </w:tc>
        <w:tc>
          <w:tcPr>
            <w:tcW w:w="804" w:type="dxa"/>
          </w:tcPr>
          <w:p w14:paraId="4F24CE78"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5211B852"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0CD8FCC1"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7B653F38"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76372FA4"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3E2BA0C9"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2AC422C0"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4175F086"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067A4A6D" w14:textId="0077804E" w:rsidR="003177C2" w:rsidRPr="003177C2" w:rsidRDefault="003177C2" w:rsidP="003177C2">
            <w:pPr>
              <w:spacing w:after="0" w:line="240" w:lineRule="auto"/>
              <w:jc w:val="center"/>
              <w:rPr>
                <w:rFonts w:ascii="Arial" w:hAnsi="Arial" w:cs="Arial"/>
                <w:caps/>
                <w:sz w:val="15"/>
                <w:szCs w:val="15"/>
              </w:rPr>
            </w:pPr>
            <w:r>
              <w:rPr>
                <w:rFonts w:ascii="Arial" w:hAnsi="Arial" w:cs="Arial"/>
                <w:caps/>
                <w:sz w:val="15"/>
                <w:szCs w:val="15"/>
              </w:rPr>
              <w:t>-</w:t>
            </w:r>
          </w:p>
        </w:tc>
      </w:tr>
      <w:tr w:rsidR="003177C2" w14:paraId="618A9011" w14:textId="1C85FB8F" w:rsidTr="003177C2">
        <w:trPr>
          <w:trHeight w:val="221"/>
        </w:trPr>
        <w:tc>
          <w:tcPr>
            <w:tcW w:w="1086" w:type="dxa"/>
            <w:vMerge w:val="restart"/>
          </w:tcPr>
          <w:p w14:paraId="601AF2A9" w14:textId="77777777" w:rsidR="003177C2" w:rsidRPr="00E95122" w:rsidRDefault="003177C2" w:rsidP="00C47B9C">
            <w:pPr>
              <w:spacing w:after="0" w:line="240" w:lineRule="auto"/>
              <w:rPr>
                <w:rFonts w:ascii="Arial" w:hAnsi="Arial" w:cs="Arial"/>
                <w:sz w:val="15"/>
                <w:szCs w:val="15"/>
              </w:rPr>
            </w:pPr>
            <w:r>
              <w:rPr>
                <w:rFonts w:ascii="Arial" w:hAnsi="Arial" w:cs="Arial"/>
                <w:sz w:val="15"/>
                <w:szCs w:val="15"/>
              </w:rPr>
              <w:t xml:space="preserve">Состав набора </w:t>
            </w:r>
            <w:r>
              <w:rPr>
                <w:rFonts w:ascii="Arial" w:hAnsi="Arial" w:cs="Arial"/>
                <w:sz w:val="15"/>
                <w:szCs w:val="15"/>
                <w:lang w:val="en-US"/>
              </w:rPr>
              <w:t>STLS00</w:t>
            </w:r>
            <w:r>
              <w:rPr>
                <w:rFonts w:ascii="Arial" w:hAnsi="Arial" w:cs="Arial"/>
                <w:sz w:val="15"/>
                <w:szCs w:val="15"/>
              </w:rPr>
              <w:t>8</w:t>
            </w:r>
          </w:p>
        </w:tc>
        <w:tc>
          <w:tcPr>
            <w:tcW w:w="1299" w:type="dxa"/>
          </w:tcPr>
          <w:p w14:paraId="04DC2B05" w14:textId="77777777" w:rsidR="003177C2" w:rsidRPr="00B84106" w:rsidRDefault="003177C2" w:rsidP="00C47B9C">
            <w:pPr>
              <w:spacing w:after="0" w:line="240" w:lineRule="auto"/>
              <w:rPr>
                <w:rFonts w:ascii="Arial" w:hAnsi="Arial" w:cs="Arial"/>
                <w:sz w:val="15"/>
                <w:szCs w:val="15"/>
              </w:rPr>
            </w:pPr>
            <w:r>
              <w:rPr>
                <w:rFonts w:ascii="Arial" w:hAnsi="Arial" w:cs="Arial"/>
                <w:sz w:val="15"/>
                <w:szCs w:val="15"/>
              </w:rPr>
              <w:t xml:space="preserve">Биты </w:t>
            </w:r>
            <w:r>
              <w:rPr>
                <w:rFonts w:ascii="Arial" w:hAnsi="Arial" w:cs="Arial"/>
                <w:sz w:val="15"/>
                <w:szCs w:val="15"/>
                <w:lang w:val="en-US"/>
              </w:rPr>
              <w:t>HEX</w:t>
            </w:r>
          </w:p>
        </w:tc>
        <w:tc>
          <w:tcPr>
            <w:tcW w:w="804" w:type="dxa"/>
          </w:tcPr>
          <w:p w14:paraId="0D6B0855"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H1.5</w:t>
            </w:r>
          </w:p>
        </w:tc>
        <w:tc>
          <w:tcPr>
            <w:tcW w:w="804" w:type="dxa"/>
          </w:tcPr>
          <w:p w14:paraId="5E2B4A1E"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H2.0</w:t>
            </w:r>
          </w:p>
        </w:tc>
        <w:tc>
          <w:tcPr>
            <w:tcW w:w="804" w:type="dxa"/>
          </w:tcPr>
          <w:p w14:paraId="3DC7454E"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H2.5</w:t>
            </w:r>
          </w:p>
        </w:tc>
        <w:tc>
          <w:tcPr>
            <w:tcW w:w="804" w:type="dxa"/>
          </w:tcPr>
          <w:p w14:paraId="20BA8419"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H3.0</w:t>
            </w:r>
          </w:p>
        </w:tc>
        <w:tc>
          <w:tcPr>
            <w:tcW w:w="804" w:type="dxa"/>
          </w:tcPr>
          <w:p w14:paraId="2E6A86DA"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47C435E2"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4D53ED07"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27B8FBCA"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7EA02A7A" w14:textId="77777777" w:rsidR="003177C2" w:rsidRPr="004C2258" w:rsidRDefault="003177C2" w:rsidP="00C47B9C">
            <w:pPr>
              <w:spacing w:after="0" w:line="240" w:lineRule="auto"/>
              <w:jc w:val="center"/>
              <w:rPr>
                <w:rFonts w:ascii="Arial" w:hAnsi="Arial" w:cs="Arial"/>
                <w:caps/>
                <w:sz w:val="15"/>
                <w:szCs w:val="15"/>
                <w:lang w:val="en-US"/>
              </w:rPr>
            </w:pPr>
            <w:r>
              <w:rPr>
                <w:rFonts w:ascii="Arial" w:hAnsi="Arial" w:cs="Arial"/>
                <w:caps/>
                <w:sz w:val="15"/>
                <w:szCs w:val="15"/>
                <w:lang w:val="en-US"/>
              </w:rPr>
              <w:t>-</w:t>
            </w:r>
          </w:p>
        </w:tc>
        <w:tc>
          <w:tcPr>
            <w:tcW w:w="804" w:type="dxa"/>
          </w:tcPr>
          <w:p w14:paraId="5B106D1F" w14:textId="3D9B0D8B" w:rsidR="003177C2" w:rsidRPr="003177C2" w:rsidRDefault="003177C2" w:rsidP="003177C2">
            <w:pPr>
              <w:spacing w:after="0" w:line="240" w:lineRule="auto"/>
              <w:jc w:val="center"/>
              <w:rPr>
                <w:rFonts w:ascii="Arial" w:hAnsi="Arial" w:cs="Arial"/>
                <w:caps/>
                <w:sz w:val="15"/>
                <w:szCs w:val="15"/>
              </w:rPr>
            </w:pPr>
            <w:r>
              <w:rPr>
                <w:rFonts w:ascii="Arial" w:hAnsi="Arial" w:cs="Arial"/>
                <w:caps/>
                <w:sz w:val="15"/>
                <w:szCs w:val="15"/>
              </w:rPr>
              <w:t>-</w:t>
            </w:r>
          </w:p>
        </w:tc>
      </w:tr>
      <w:tr w:rsidR="003177C2" w14:paraId="312E72A4" w14:textId="203725BD" w:rsidTr="003177C2">
        <w:trPr>
          <w:trHeight w:val="258"/>
        </w:trPr>
        <w:tc>
          <w:tcPr>
            <w:tcW w:w="1086" w:type="dxa"/>
            <w:vMerge/>
          </w:tcPr>
          <w:p w14:paraId="1BC5BEDC" w14:textId="77777777" w:rsidR="003177C2" w:rsidRDefault="003177C2" w:rsidP="00C47B9C">
            <w:pPr>
              <w:spacing w:after="0" w:line="240" w:lineRule="auto"/>
              <w:rPr>
                <w:rFonts w:ascii="Arial" w:hAnsi="Arial" w:cs="Arial"/>
                <w:sz w:val="15"/>
                <w:szCs w:val="15"/>
              </w:rPr>
            </w:pPr>
          </w:p>
        </w:tc>
        <w:tc>
          <w:tcPr>
            <w:tcW w:w="1299" w:type="dxa"/>
          </w:tcPr>
          <w:p w14:paraId="0C37B9DE" w14:textId="77777777" w:rsidR="003177C2" w:rsidRDefault="003177C2" w:rsidP="00C47B9C">
            <w:pPr>
              <w:spacing w:after="0" w:line="240" w:lineRule="auto"/>
              <w:rPr>
                <w:rFonts w:ascii="Arial" w:hAnsi="Arial" w:cs="Arial"/>
                <w:sz w:val="15"/>
                <w:szCs w:val="15"/>
              </w:rPr>
            </w:pPr>
            <w:r>
              <w:rPr>
                <w:rFonts w:ascii="Arial" w:hAnsi="Arial" w:cs="Arial"/>
                <w:sz w:val="15"/>
                <w:szCs w:val="15"/>
              </w:rPr>
              <w:t xml:space="preserve">Биты </w:t>
            </w:r>
            <w:r>
              <w:rPr>
                <w:rFonts w:ascii="Arial" w:hAnsi="Arial" w:cs="Arial"/>
                <w:sz w:val="15"/>
                <w:szCs w:val="15"/>
                <w:lang w:val="en-US"/>
              </w:rPr>
              <w:t>Philips</w:t>
            </w:r>
          </w:p>
        </w:tc>
        <w:tc>
          <w:tcPr>
            <w:tcW w:w="804" w:type="dxa"/>
          </w:tcPr>
          <w:p w14:paraId="50E2391D"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11B5E19C"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PH00</w:t>
            </w:r>
          </w:p>
        </w:tc>
        <w:tc>
          <w:tcPr>
            <w:tcW w:w="804" w:type="dxa"/>
          </w:tcPr>
          <w:p w14:paraId="099CC982"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PH0</w:t>
            </w:r>
          </w:p>
        </w:tc>
        <w:tc>
          <w:tcPr>
            <w:tcW w:w="804" w:type="dxa"/>
          </w:tcPr>
          <w:p w14:paraId="5EEB3DAB"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PH1</w:t>
            </w:r>
          </w:p>
        </w:tc>
        <w:tc>
          <w:tcPr>
            <w:tcW w:w="804" w:type="dxa"/>
          </w:tcPr>
          <w:p w14:paraId="01A9A0DE"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PH2</w:t>
            </w:r>
          </w:p>
        </w:tc>
        <w:tc>
          <w:tcPr>
            <w:tcW w:w="804" w:type="dxa"/>
          </w:tcPr>
          <w:p w14:paraId="638D0CA9"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352B8916"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6236E031"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6E43916A"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7EAF9794" w14:textId="0063671D" w:rsidR="003177C2" w:rsidRPr="003177C2" w:rsidRDefault="003177C2" w:rsidP="003177C2">
            <w:pPr>
              <w:spacing w:after="0" w:line="240" w:lineRule="auto"/>
              <w:jc w:val="center"/>
              <w:rPr>
                <w:rFonts w:ascii="Arial" w:hAnsi="Arial" w:cs="Arial"/>
                <w:sz w:val="15"/>
                <w:szCs w:val="15"/>
              </w:rPr>
            </w:pPr>
            <w:r>
              <w:rPr>
                <w:rFonts w:ascii="Arial" w:hAnsi="Arial" w:cs="Arial"/>
                <w:sz w:val="15"/>
                <w:szCs w:val="15"/>
              </w:rPr>
              <w:t>-</w:t>
            </w:r>
          </w:p>
        </w:tc>
      </w:tr>
      <w:tr w:rsidR="003177C2" w14:paraId="3B379D23" w14:textId="3156F364" w:rsidTr="003177C2">
        <w:trPr>
          <w:trHeight w:val="240"/>
        </w:trPr>
        <w:tc>
          <w:tcPr>
            <w:tcW w:w="1086" w:type="dxa"/>
            <w:vMerge/>
          </w:tcPr>
          <w:p w14:paraId="5DF0BD0A" w14:textId="77777777" w:rsidR="003177C2" w:rsidRDefault="003177C2" w:rsidP="00C47B9C">
            <w:pPr>
              <w:spacing w:after="0" w:line="240" w:lineRule="auto"/>
              <w:rPr>
                <w:rFonts w:ascii="Arial" w:hAnsi="Arial" w:cs="Arial"/>
                <w:sz w:val="15"/>
                <w:szCs w:val="15"/>
              </w:rPr>
            </w:pPr>
          </w:p>
        </w:tc>
        <w:tc>
          <w:tcPr>
            <w:tcW w:w="1299" w:type="dxa"/>
          </w:tcPr>
          <w:p w14:paraId="77912310" w14:textId="77777777" w:rsidR="003177C2" w:rsidRDefault="003177C2" w:rsidP="00C47B9C">
            <w:pPr>
              <w:spacing w:after="0" w:line="240" w:lineRule="auto"/>
              <w:rPr>
                <w:rFonts w:ascii="Arial" w:hAnsi="Arial" w:cs="Arial"/>
                <w:sz w:val="15"/>
                <w:szCs w:val="15"/>
              </w:rPr>
            </w:pPr>
            <w:r>
              <w:rPr>
                <w:rFonts w:ascii="Arial" w:hAnsi="Arial" w:cs="Arial"/>
                <w:sz w:val="15"/>
                <w:szCs w:val="15"/>
              </w:rPr>
              <w:t xml:space="preserve">Биты </w:t>
            </w:r>
            <w:r>
              <w:rPr>
                <w:rFonts w:ascii="Arial" w:hAnsi="Arial" w:cs="Arial"/>
                <w:sz w:val="15"/>
                <w:szCs w:val="15"/>
                <w:lang w:val="en-US"/>
              </w:rPr>
              <w:t>Slotted</w:t>
            </w:r>
          </w:p>
        </w:tc>
        <w:tc>
          <w:tcPr>
            <w:tcW w:w="804" w:type="dxa"/>
          </w:tcPr>
          <w:p w14:paraId="15FB1560"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5C6FC164"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465AF80A"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SL1.5</w:t>
            </w:r>
          </w:p>
        </w:tc>
        <w:tc>
          <w:tcPr>
            <w:tcW w:w="804" w:type="dxa"/>
          </w:tcPr>
          <w:p w14:paraId="2AEA61E3"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SL2.0</w:t>
            </w:r>
          </w:p>
        </w:tc>
        <w:tc>
          <w:tcPr>
            <w:tcW w:w="804" w:type="dxa"/>
          </w:tcPr>
          <w:p w14:paraId="7CBA1B86"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SL2.5</w:t>
            </w:r>
          </w:p>
        </w:tc>
        <w:tc>
          <w:tcPr>
            <w:tcW w:w="804" w:type="dxa"/>
          </w:tcPr>
          <w:p w14:paraId="0ABEF0A0"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SL3.0</w:t>
            </w:r>
          </w:p>
        </w:tc>
        <w:tc>
          <w:tcPr>
            <w:tcW w:w="804" w:type="dxa"/>
          </w:tcPr>
          <w:p w14:paraId="5A21D0DD"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5E56849A"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3829EB60"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6FC40915" w14:textId="2AD68E0C" w:rsidR="003177C2" w:rsidRPr="003177C2" w:rsidRDefault="003177C2" w:rsidP="003177C2">
            <w:pPr>
              <w:spacing w:after="0" w:line="240" w:lineRule="auto"/>
              <w:jc w:val="center"/>
              <w:rPr>
                <w:rFonts w:ascii="Arial" w:hAnsi="Arial" w:cs="Arial"/>
                <w:sz w:val="15"/>
                <w:szCs w:val="15"/>
              </w:rPr>
            </w:pPr>
            <w:r>
              <w:rPr>
                <w:rFonts w:ascii="Arial" w:hAnsi="Arial" w:cs="Arial"/>
                <w:sz w:val="15"/>
                <w:szCs w:val="15"/>
              </w:rPr>
              <w:t>-</w:t>
            </w:r>
          </w:p>
        </w:tc>
      </w:tr>
      <w:tr w:rsidR="003177C2" w14:paraId="3D3F4ED2" w14:textId="4E9D6EF4" w:rsidTr="003177C2">
        <w:trPr>
          <w:trHeight w:val="240"/>
        </w:trPr>
        <w:tc>
          <w:tcPr>
            <w:tcW w:w="1086" w:type="dxa"/>
            <w:vMerge/>
          </w:tcPr>
          <w:p w14:paraId="5F942AB2" w14:textId="77777777" w:rsidR="003177C2" w:rsidRDefault="003177C2" w:rsidP="00C47B9C">
            <w:pPr>
              <w:spacing w:after="0" w:line="240" w:lineRule="auto"/>
              <w:rPr>
                <w:rFonts w:ascii="Arial" w:hAnsi="Arial" w:cs="Arial"/>
                <w:sz w:val="15"/>
                <w:szCs w:val="15"/>
              </w:rPr>
            </w:pPr>
          </w:p>
        </w:tc>
        <w:tc>
          <w:tcPr>
            <w:tcW w:w="1299" w:type="dxa"/>
          </w:tcPr>
          <w:p w14:paraId="5236C67B" w14:textId="77777777" w:rsidR="003177C2" w:rsidRDefault="003177C2" w:rsidP="00C47B9C">
            <w:pPr>
              <w:spacing w:after="0" w:line="240" w:lineRule="auto"/>
              <w:rPr>
                <w:rFonts w:ascii="Arial" w:hAnsi="Arial" w:cs="Arial"/>
                <w:sz w:val="15"/>
                <w:szCs w:val="15"/>
              </w:rPr>
            </w:pPr>
            <w:r>
              <w:rPr>
                <w:rFonts w:ascii="Arial" w:hAnsi="Arial" w:cs="Arial"/>
                <w:sz w:val="15"/>
                <w:szCs w:val="15"/>
              </w:rPr>
              <w:t xml:space="preserve">Биты </w:t>
            </w:r>
            <w:r>
              <w:rPr>
                <w:rFonts w:ascii="Arial" w:hAnsi="Arial" w:cs="Arial"/>
                <w:sz w:val="15"/>
                <w:szCs w:val="15"/>
                <w:lang w:val="en-US"/>
              </w:rPr>
              <w:t>TORX</w:t>
            </w:r>
          </w:p>
        </w:tc>
        <w:tc>
          <w:tcPr>
            <w:tcW w:w="804" w:type="dxa"/>
          </w:tcPr>
          <w:p w14:paraId="1A693208"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50B10C1C"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332A78A5"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7F63300C"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T6</w:t>
            </w:r>
          </w:p>
        </w:tc>
        <w:tc>
          <w:tcPr>
            <w:tcW w:w="804" w:type="dxa"/>
          </w:tcPr>
          <w:p w14:paraId="1B3741F6"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T7</w:t>
            </w:r>
          </w:p>
        </w:tc>
        <w:tc>
          <w:tcPr>
            <w:tcW w:w="804" w:type="dxa"/>
          </w:tcPr>
          <w:p w14:paraId="31EA28C0"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T8</w:t>
            </w:r>
          </w:p>
        </w:tc>
        <w:tc>
          <w:tcPr>
            <w:tcW w:w="804" w:type="dxa"/>
          </w:tcPr>
          <w:p w14:paraId="7F2A11EE"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0BFEE2E8"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T10</w:t>
            </w:r>
          </w:p>
        </w:tc>
        <w:tc>
          <w:tcPr>
            <w:tcW w:w="804" w:type="dxa"/>
          </w:tcPr>
          <w:p w14:paraId="4C53931B" w14:textId="77777777" w:rsidR="003177C2" w:rsidRPr="004C2258" w:rsidRDefault="003177C2" w:rsidP="00C47B9C">
            <w:pPr>
              <w:spacing w:after="0" w:line="240" w:lineRule="auto"/>
              <w:jc w:val="center"/>
              <w:rPr>
                <w:rFonts w:ascii="Arial" w:hAnsi="Arial" w:cs="Arial"/>
                <w:sz w:val="15"/>
                <w:szCs w:val="15"/>
                <w:lang w:val="en-US"/>
              </w:rPr>
            </w:pPr>
            <w:r>
              <w:rPr>
                <w:rFonts w:ascii="Arial" w:hAnsi="Arial" w:cs="Arial"/>
                <w:sz w:val="15"/>
                <w:szCs w:val="15"/>
                <w:lang w:val="en-US"/>
              </w:rPr>
              <w:t>-</w:t>
            </w:r>
          </w:p>
        </w:tc>
        <w:tc>
          <w:tcPr>
            <w:tcW w:w="804" w:type="dxa"/>
          </w:tcPr>
          <w:p w14:paraId="08B65817" w14:textId="0381EFBB" w:rsidR="003177C2" w:rsidRPr="003177C2" w:rsidRDefault="003177C2" w:rsidP="003177C2">
            <w:pPr>
              <w:spacing w:after="0" w:line="240" w:lineRule="auto"/>
              <w:jc w:val="center"/>
              <w:rPr>
                <w:rFonts w:ascii="Arial" w:hAnsi="Arial" w:cs="Arial"/>
                <w:sz w:val="15"/>
                <w:szCs w:val="15"/>
              </w:rPr>
            </w:pPr>
            <w:r>
              <w:rPr>
                <w:rFonts w:ascii="Arial" w:hAnsi="Arial" w:cs="Arial"/>
                <w:sz w:val="15"/>
                <w:szCs w:val="15"/>
              </w:rPr>
              <w:t>-</w:t>
            </w:r>
          </w:p>
        </w:tc>
      </w:tr>
    </w:tbl>
    <w:p w14:paraId="441D50EC" w14:textId="0D169FFC" w:rsidR="00E050C9" w:rsidRDefault="00E050C9" w:rsidP="001546A2">
      <w:pPr>
        <w:pStyle w:val="a8"/>
        <w:spacing w:after="0" w:line="240" w:lineRule="auto"/>
        <w:ind w:left="357"/>
        <w:rPr>
          <w:rFonts w:ascii="Arial" w:hAnsi="Arial" w:cs="Arial"/>
          <w:b/>
          <w:sz w:val="15"/>
          <w:szCs w:val="15"/>
        </w:rPr>
      </w:pPr>
    </w:p>
    <w:p w14:paraId="1EEE7188" w14:textId="17C8A40A" w:rsidR="00D80F53" w:rsidRPr="00CD04A8" w:rsidRDefault="00CD04A8" w:rsidP="00CD04A8">
      <w:pPr>
        <w:pStyle w:val="a8"/>
        <w:spacing w:after="0" w:line="240" w:lineRule="auto"/>
        <w:ind w:left="357"/>
        <w:jc w:val="center"/>
        <w:rPr>
          <w:rFonts w:ascii="Arial" w:hAnsi="Arial" w:cs="Arial"/>
          <w:b/>
          <w:i/>
          <w:sz w:val="15"/>
          <w:szCs w:val="15"/>
        </w:rPr>
      </w:pPr>
      <w:r w:rsidRPr="00CD04A8">
        <w:rPr>
          <w:rFonts w:ascii="Arial" w:hAnsi="Arial" w:cs="Arial"/>
          <w:b/>
          <w:i/>
          <w:sz w:val="15"/>
          <w:szCs w:val="15"/>
        </w:rPr>
        <w:t>Таб. 1</w:t>
      </w:r>
    </w:p>
    <w:p w14:paraId="27D23954" w14:textId="77777777" w:rsidR="00CD04A8" w:rsidRDefault="00CD04A8" w:rsidP="001A034C">
      <w:pPr>
        <w:pStyle w:val="a8"/>
        <w:spacing w:after="0" w:line="240" w:lineRule="auto"/>
        <w:ind w:left="357"/>
        <w:jc w:val="both"/>
        <w:rPr>
          <w:rFonts w:ascii="Arial" w:hAnsi="Arial" w:cs="Arial"/>
          <w:i/>
          <w:sz w:val="15"/>
          <w:szCs w:val="15"/>
        </w:rPr>
      </w:pPr>
    </w:p>
    <w:tbl>
      <w:tblPr>
        <w:tblStyle w:val="a7"/>
        <w:tblW w:w="5003" w:type="pct"/>
        <w:tblLook w:val="04A0" w:firstRow="1" w:lastRow="0" w:firstColumn="1" w:lastColumn="0" w:noHBand="0" w:noVBand="1"/>
      </w:tblPr>
      <w:tblGrid>
        <w:gridCol w:w="2629"/>
        <w:gridCol w:w="2611"/>
        <w:gridCol w:w="2611"/>
        <w:gridCol w:w="2611"/>
      </w:tblGrid>
      <w:tr w:rsidR="00E95122" w14:paraId="38A98CC4" w14:textId="77777777" w:rsidTr="00E95122">
        <w:tc>
          <w:tcPr>
            <w:tcW w:w="1256" w:type="pct"/>
          </w:tcPr>
          <w:p w14:paraId="11885D15" w14:textId="54FB04D3" w:rsidR="00E95122" w:rsidRPr="00D80F53" w:rsidRDefault="00E95122" w:rsidP="00E95122">
            <w:pPr>
              <w:pStyle w:val="a8"/>
              <w:spacing w:after="0" w:line="240" w:lineRule="auto"/>
              <w:ind w:left="0"/>
              <w:jc w:val="both"/>
              <w:rPr>
                <w:rFonts w:ascii="Arial" w:hAnsi="Arial" w:cs="Arial"/>
                <w:sz w:val="15"/>
                <w:szCs w:val="15"/>
              </w:rPr>
            </w:pPr>
            <w:r w:rsidRPr="00D80F53">
              <w:rPr>
                <w:rFonts w:ascii="Arial" w:hAnsi="Arial" w:cs="Arial"/>
                <w:sz w:val="15"/>
                <w:szCs w:val="15"/>
              </w:rPr>
              <w:t>Наименование набора</w:t>
            </w:r>
          </w:p>
        </w:tc>
        <w:tc>
          <w:tcPr>
            <w:tcW w:w="1248" w:type="pct"/>
            <w:vAlign w:val="center"/>
          </w:tcPr>
          <w:p w14:paraId="6681DBFE" w14:textId="4D6A4ACF" w:rsidR="00E95122" w:rsidRPr="00CD04A8" w:rsidRDefault="00E95122" w:rsidP="00E95122">
            <w:pPr>
              <w:pStyle w:val="a8"/>
              <w:spacing w:after="0" w:line="240" w:lineRule="auto"/>
              <w:ind w:left="0"/>
              <w:jc w:val="center"/>
              <w:rPr>
                <w:rFonts w:ascii="Arial" w:hAnsi="Arial" w:cs="Arial"/>
                <w:b/>
                <w:i/>
                <w:sz w:val="15"/>
                <w:szCs w:val="15"/>
                <w:lang w:val="en-US"/>
              </w:rPr>
            </w:pPr>
            <w:r w:rsidRPr="00CD04A8">
              <w:rPr>
                <w:rFonts w:ascii="Arial" w:hAnsi="Arial" w:cs="Arial"/>
                <w:b/>
                <w:i/>
                <w:sz w:val="15"/>
                <w:szCs w:val="15"/>
                <w:lang w:val="en-US"/>
              </w:rPr>
              <w:t>STLS00</w:t>
            </w:r>
            <w:r>
              <w:rPr>
                <w:rFonts w:ascii="Arial" w:hAnsi="Arial" w:cs="Arial"/>
                <w:b/>
                <w:i/>
                <w:sz w:val="15"/>
                <w:szCs w:val="15"/>
              </w:rPr>
              <w:t>6</w:t>
            </w:r>
          </w:p>
        </w:tc>
        <w:tc>
          <w:tcPr>
            <w:tcW w:w="1248" w:type="pct"/>
            <w:vAlign w:val="center"/>
          </w:tcPr>
          <w:p w14:paraId="3767B357" w14:textId="0235D6E6" w:rsidR="00E95122" w:rsidRPr="00CD04A8" w:rsidRDefault="00E95122" w:rsidP="00E95122">
            <w:pPr>
              <w:pStyle w:val="a8"/>
              <w:spacing w:after="0" w:line="240" w:lineRule="auto"/>
              <w:ind w:left="0"/>
              <w:jc w:val="center"/>
              <w:rPr>
                <w:rFonts w:ascii="Arial" w:hAnsi="Arial" w:cs="Arial"/>
                <w:b/>
                <w:i/>
                <w:sz w:val="15"/>
                <w:szCs w:val="15"/>
                <w:lang w:val="en-US"/>
              </w:rPr>
            </w:pPr>
            <w:r w:rsidRPr="00CD04A8">
              <w:rPr>
                <w:rFonts w:ascii="Arial" w:hAnsi="Arial" w:cs="Arial"/>
                <w:b/>
                <w:i/>
                <w:sz w:val="15"/>
                <w:szCs w:val="15"/>
                <w:lang w:val="en-US"/>
              </w:rPr>
              <w:t>STLS007</w:t>
            </w:r>
          </w:p>
        </w:tc>
        <w:tc>
          <w:tcPr>
            <w:tcW w:w="1248" w:type="pct"/>
            <w:vAlign w:val="center"/>
          </w:tcPr>
          <w:p w14:paraId="2057D9BD" w14:textId="3B6F652B" w:rsidR="00E95122" w:rsidRPr="00CD04A8" w:rsidRDefault="00E95122" w:rsidP="00E95122">
            <w:pPr>
              <w:pStyle w:val="a8"/>
              <w:spacing w:after="0" w:line="240" w:lineRule="auto"/>
              <w:ind w:left="0"/>
              <w:jc w:val="center"/>
              <w:rPr>
                <w:rFonts w:ascii="Arial" w:hAnsi="Arial" w:cs="Arial"/>
                <w:b/>
                <w:i/>
                <w:sz w:val="15"/>
                <w:szCs w:val="15"/>
                <w:lang w:val="en-US"/>
              </w:rPr>
            </w:pPr>
            <w:r w:rsidRPr="00CD04A8">
              <w:rPr>
                <w:rFonts w:ascii="Arial" w:hAnsi="Arial" w:cs="Arial"/>
                <w:b/>
                <w:i/>
                <w:sz w:val="15"/>
                <w:szCs w:val="15"/>
                <w:lang w:val="en-US"/>
              </w:rPr>
              <w:t>STLS008</w:t>
            </w:r>
          </w:p>
        </w:tc>
      </w:tr>
      <w:tr w:rsidR="00E95122" w14:paraId="3AD7F4E8" w14:textId="77777777" w:rsidTr="00E95122">
        <w:tc>
          <w:tcPr>
            <w:tcW w:w="1256" w:type="pct"/>
          </w:tcPr>
          <w:p w14:paraId="5B8A029C" w14:textId="065489A8" w:rsidR="00E95122" w:rsidRPr="00D80F53" w:rsidRDefault="00E95122" w:rsidP="00E95122">
            <w:pPr>
              <w:pStyle w:val="a8"/>
              <w:spacing w:after="0" w:line="240" w:lineRule="auto"/>
              <w:ind w:left="0"/>
              <w:jc w:val="both"/>
              <w:rPr>
                <w:rFonts w:ascii="Arial" w:hAnsi="Arial" w:cs="Arial"/>
                <w:sz w:val="15"/>
                <w:szCs w:val="15"/>
              </w:rPr>
            </w:pPr>
            <w:r w:rsidRPr="00D80F53">
              <w:rPr>
                <w:rFonts w:ascii="Arial" w:hAnsi="Arial" w:cs="Arial"/>
                <w:sz w:val="15"/>
                <w:szCs w:val="15"/>
              </w:rPr>
              <w:t>Материал изделия</w:t>
            </w:r>
          </w:p>
        </w:tc>
        <w:tc>
          <w:tcPr>
            <w:tcW w:w="1248" w:type="pct"/>
            <w:vAlign w:val="center"/>
          </w:tcPr>
          <w:p w14:paraId="4BFB8A2F" w14:textId="01C4BCB2" w:rsidR="00E95122" w:rsidRPr="00E95122" w:rsidRDefault="00E95122" w:rsidP="00E95122">
            <w:pPr>
              <w:pStyle w:val="a8"/>
              <w:spacing w:after="0" w:line="240" w:lineRule="auto"/>
              <w:ind w:left="0"/>
              <w:jc w:val="center"/>
              <w:rPr>
                <w:rFonts w:ascii="Arial" w:hAnsi="Arial" w:cs="Arial"/>
                <w:sz w:val="15"/>
                <w:szCs w:val="15"/>
              </w:rPr>
            </w:pPr>
            <w:r w:rsidRPr="00CD04A8">
              <w:rPr>
                <w:rFonts w:ascii="Arial" w:hAnsi="Arial" w:cs="Arial"/>
                <w:sz w:val="15"/>
                <w:szCs w:val="15"/>
              </w:rPr>
              <w:t>Углеродистая сталь, алюминиевый сплав, АБС-пластик</w:t>
            </w:r>
          </w:p>
        </w:tc>
        <w:tc>
          <w:tcPr>
            <w:tcW w:w="1248" w:type="pct"/>
            <w:vAlign w:val="center"/>
          </w:tcPr>
          <w:p w14:paraId="5892F87B" w14:textId="1EE18016" w:rsidR="00E95122" w:rsidRPr="00CD04A8" w:rsidRDefault="00E95122" w:rsidP="00E95122">
            <w:pPr>
              <w:pStyle w:val="a8"/>
              <w:spacing w:after="0" w:line="240" w:lineRule="auto"/>
              <w:ind w:left="0"/>
              <w:jc w:val="center"/>
              <w:rPr>
                <w:rFonts w:ascii="Arial" w:hAnsi="Arial" w:cs="Arial"/>
                <w:sz w:val="15"/>
                <w:szCs w:val="15"/>
              </w:rPr>
            </w:pPr>
            <w:r w:rsidRPr="00CD04A8">
              <w:rPr>
                <w:rFonts w:ascii="Arial" w:hAnsi="Arial" w:cs="Arial"/>
                <w:sz w:val="15"/>
                <w:szCs w:val="15"/>
                <w:lang w:val="en-US"/>
              </w:rPr>
              <w:t>TPE</w:t>
            </w:r>
            <w:r w:rsidRPr="00CD04A8">
              <w:rPr>
                <w:rFonts w:ascii="Arial" w:hAnsi="Arial" w:cs="Arial"/>
                <w:sz w:val="15"/>
                <w:szCs w:val="15"/>
              </w:rPr>
              <w:t xml:space="preserve"> (термоэластопласт), </w:t>
            </w:r>
            <w:r w:rsidRPr="00CD04A8">
              <w:rPr>
                <w:rFonts w:ascii="Arial" w:hAnsi="Arial" w:cs="Arial"/>
                <w:sz w:val="15"/>
                <w:szCs w:val="15"/>
                <w:lang w:val="en-US"/>
              </w:rPr>
              <w:t>PP</w:t>
            </w:r>
            <w:r w:rsidRPr="00CD04A8">
              <w:rPr>
                <w:rFonts w:ascii="Arial" w:hAnsi="Arial" w:cs="Arial"/>
                <w:sz w:val="15"/>
                <w:szCs w:val="15"/>
              </w:rPr>
              <w:t xml:space="preserve"> (полипропилен), </w:t>
            </w:r>
            <w:r w:rsidRPr="00CD04A8">
              <w:rPr>
                <w:rFonts w:ascii="Arial" w:hAnsi="Arial" w:cs="Arial"/>
                <w:sz w:val="15"/>
                <w:szCs w:val="15"/>
                <w:lang w:val="en-US"/>
              </w:rPr>
              <w:t>PS</w:t>
            </w:r>
            <w:r w:rsidRPr="00CD04A8">
              <w:rPr>
                <w:rFonts w:ascii="Arial" w:hAnsi="Arial" w:cs="Arial"/>
                <w:sz w:val="15"/>
                <w:szCs w:val="15"/>
              </w:rPr>
              <w:t xml:space="preserve"> (полистирол), </w:t>
            </w:r>
            <w:r w:rsidRPr="00CD04A8">
              <w:rPr>
                <w:rFonts w:ascii="Arial" w:hAnsi="Arial" w:cs="Arial"/>
                <w:sz w:val="15"/>
                <w:szCs w:val="15"/>
                <w:lang w:val="en-US"/>
              </w:rPr>
              <w:t>PVC</w:t>
            </w:r>
            <w:r w:rsidRPr="00CD04A8">
              <w:rPr>
                <w:rFonts w:ascii="Arial" w:hAnsi="Arial" w:cs="Arial"/>
                <w:sz w:val="15"/>
                <w:szCs w:val="15"/>
              </w:rPr>
              <w:t xml:space="preserve"> (поливинилхлорид)</w:t>
            </w:r>
          </w:p>
        </w:tc>
        <w:tc>
          <w:tcPr>
            <w:tcW w:w="1248" w:type="pct"/>
            <w:vAlign w:val="center"/>
          </w:tcPr>
          <w:p w14:paraId="19537069" w14:textId="2870552C" w:rsidR="00E95122" w:rsidRPr="00CD04A8" w:rsidRDefault="00E95122" w:rsidP="00E95122">
            <w:pPr>
              <w:pStyle w:val="a8"/>
              <w:spacing w:after="0" w:line="240" w:lineRule="auto"/>
              <w:ind w:left="0"/>
              <w:jc w:val="center"/>
              <w:rPr>
                <w:rFonts w:ascii="Arial" w:hAnsi="Arial" w:cs="Arial"/>
                <w:sz w:val="15"/>
                <w:szCs w:val="15"/>
              </w:rPr>
            </w:pPr>
            <w:r w:rsidRPr="00CD04A8">
              <w:rPr>
                <w:rFonts w:ascii="Arial" w:hAnsi="Arial" w:cs="Arial"/>
                <w:sz w:val="15"/>
                <w:szCs w:val="15"/>
                <w:lang w:val="en-US"/>
              </w:rPr>
              <w:t>TPE</w:t>
            </w:r>
            <w:r w:rsidRPr="00CD04A8">
              <w:rPr>
                <w:rFonts w:ascii="Arial" w:hAnsi="Arial" w:cs="Arial"/>
                <w:sz w:val="15"/>
                <w:szCs w:val="15"/>
              </w:rPr>
              <w:t xml:space="preserve"> (термоэластопласт), </w:t>
            </w:r>
            <w:r w:rsidRPr="00CD04A8">
              <w:rPr>
                <w:rFonts w:ascii="Arial" w:hAnsi="Arial" w:cs="Arial"/>
                <w:sz w:val="15"/>
                <w:szCs w:val="15"/>
                <w:lang w:val="en-US"/>
              </w:rPr>
              <w:t>PP</w:t>
            </w:r>
            <w:r w:rsidRPr="00CD04A8">
              <w:rPr>
                <w:rFonts w:ascii="Arial" w:hAnsi="Arial" w:cs="Arial"/>
                <w:sz w:val="15"/>
                <w:szCs w:val="15"/>
              </w:rPr>
              <w:t xml:space="preserve"> (полипропилен), </w:t>
            </w:r>
            <w:r w:rsidRPr="00CD04A8">
              <w:rPr>
                <w:rFonts w:ascii="Arial" w:hAnsi="Arial" w:cs="Arial"/>
                <w:sz w:val="15"/>
                <w:szCs w:val="15"/>
                <w:lang w:val="en-US"/>
              </w:rPr>
              <w:t>PS</w:t>
            </w:r>
            <w:r w:rsidRPr="00CD04A8">
              <w:rPr>
                <w:rFonts w:ascii="Arial" w:hAnsi="Arial" w:cs="Arial"/>
                <w:sz w:val="15"/>
                <w:szCs w:val="15"/>
              </w:rPr>
              <w:t xml:space="preserve"> (полистирол)</w:t>
            </w:r>
          </w:p>
        </w:tc>
      </w:tr>
      <w:tr w:rsidR="00E95122" w14:paraId="0A8BA619" w14:textId="77777777" w:rsidTr="00E95122">
        <w:tc>
          <w:tcPr>
            <w:tcW w:w="1256" w:type="pct"/>
          </w:tcPr>
          <w:p w14:paraId="09DB3935" w14:textId="00221F31" w:rsidR="00E95122" w:rsidRPr="00D80F53" w:rsidRDefault="00E95122" w:rsidP="00E95122">
            <w:pPr>
              <w:pStyle w:val="a8"/>
              <w:spacing w:after="0" w:line="240" w:lineRule="auto"/>
              <w:ind w:left="0"/>
              <w:jc w:val="both"/>
              <w:rPr>
                <w:rFonts w:ascii="Arial" w:hAnsi="Arial" w:cs="Arial"/>
                <w:sz w:val="15"/>
                <w:szCs w:val="15"/>
              </w:rPr>
            </w:pPr>
            <w:r w:rsidRPr="00D80F53">
              <w:rPr>
                <w:rFonts w:ascii="Arial" w:hAnsi="Arial" w:cs="Arial"/>
                <w:sz w:val="15"/>
                <w:szCs w:val="15"/>
              </w:rPr>
              <w:t>Материал бит</w:t>
            </w:r>
          </w:p>
        </w:tc>
        <w:tc>
          <w:tcPr>
            <w:tcW w:w="1248" w:type="pct"/>
            <w:vAlign w:val="center"/>
          </w:tcPr>
          <w:p w14:paraId="37446075" w14:textId="7387B5CD" w:rsidR="00E95122" w:rsidRPr="00CD04A8" w:rsidRDefault="00E95122" w:rsidP="00E95122">
            <w:pPr>
              <w:pStyle w:val="a8"/>
              <w:spacing w:after="0" w:line="240" w:lineRule="auto"/>
              <w:ind w:left="0"/>
              <w:jc w:val="center"/>
              <w:rPr>
                <w:rFonts w:ascii="Arial" w:hAnsi="Arial" w:cs="Arial"/>
                <w:sz w:val="15"/>
                <w:szCs w:val="15"/>
              </w:rPr>
            </w:pPr>
            <w:r>
              <w:rPr>
                <w:rFonts w:ascii="Arial" w:hAnsi="Arial" w:cs="Arial"/>
                <w:sz w:val="15"/>
                <w:szCs w:val="15"/>
              </w:rPr>
              <w:t>Высокоуглеродистая сталь</w:t>
            </w:r>
          </w:p>
        </w:tc>
        <w:tc>
          <w:tcPr>
            <w:tcW w:w="1248" w:type="pct"/>
            <w:vAlign w:val="center"/>
          </w:tcPr>
          <w:p w14:paraId="3A2E6053" w14:textId="0BF0FDC7" w:rsidR="00E95122" w:rsidRPr="00CD04A8" w:rsidRDefault="00E95122" w:rsidP="00E95122">
            <w:pPr>
              <w:pStyle w:val="a8"/>
              <w:spacing w:after="0" w:line="240" w:lineRule="auto"/>
              <w:ind w:left="0"/>
              <w:jc w:val="center"/>
              <w:rPr>
                <w:rFonts w:ascii="Arial" w:hAnsi="Arial" w:cs="Arial"/>
                <w:sz w:val="15"/>
                <w:szCs w:val="15"/>
                <w:lang w:val="en-US"/>
              </w:rPr>
            </w:pPr>
            <w:r w:rsidRPr="00CD04A8">
              <w:rPr>
                <w:rFonts w:ascii="Arial" w:hAnsi="Arial" w:cs="Arial"/>
                <w:sz w:val="15"/>
                <w:szCs w:val="15"/>
              </w:rPr>
              <w:t>6150</w:t>
            </w:r>
            <w:r w:rsidRPr="00CD04A8">
              <w:rPr>
                <w:rFonts w:ascii="Arial" w:hAnsi="Arial" w:cs="Arial"/>
                <w:sz w:val="15"/>
                <w:szCs w:val="15"/>
                <w:lang w:val="en-US"/>
              </w:rPr>
              <w:t>CR-V</w:t>
            </w:r>
          </w:p>
        </w:tc>
        <w:tc>
          <w:tcPr>
            <w:tcW w:w="1248" w:type="pct"/>
            <w:vAlign w:val="center"/>
          </w:tcPr>
          <w:p w14:paraId="2032213A" w14:textId="2BB704AD" w:rsidR="00E95122" w:rsidRPr="00CD04A8" w:rsidRDefault="00E95122" w:rsidP="00E95122">
            <w:pPr>
              <w:pStyle w:val="a8"/>
              <w:spacing w:after="0" w:line="240" w:lineRule="auto"/>
              <w:ind w:left="0"/>
              <w:jc w:val="center"/>
              <w:rPr>
                <w:rFonts w:ascii="Arial" w:hAnsi="Arial" w:cs="Arial"/>
                <w:sz w:val="15"/>
                <w:szCs w:val="15"/>
                <w:lang w:val="en-US"/>
              </w:rPr>
            </w:pPr>
            <w:r w:rsidRPr="00CD04A8">
              <w:rPr>
                <w:rFonts w:ascii="Arial" w:hAnsi="Arial" w:cs="Arial"/>
                <w:sz w:val="15"/>
                <w:szCs w:val="15"/>
              </w:rPr>
              <w:t>6150</w:t>
            </w:r>
            <w:r w:rsidRPr="00CD04A8">
              <w:rPr>
                <w:rFonts w:ascii="Arial" w:hAnsi="Arial" w:cs="Arial"/>
                <w:sz w:val="15"/>
                <w:szCs w:val="15"/>
                <w:lang w:val="en-US"/>
              </w:rPr>
              <w:t>CR-V</w:t>
            </w:r>
          </w:p>
        </w:tc>
      </w:tr>
      <w:tr w:rsidR="00E95122" w14:paraId="7BCA292F" w14:textId="77777777" w:rsidTr="00E95122">
        <w:tc>
          <w:tcPr>
            <w:tcW w:w="1256" w:type="pct"/>
          </w:tcPr>
          <w:p w14:paraId="31DD9065" w14:textId="66C4EFE9" w:rsidR="00E95122" w:rsidRPr="00D80F53" w:rsidRDefault="00E95122" w:rsidP="00E95122">
            <w:pPr>
              <w:pStyle w:val="a8"/>
              <w:spacing w:after="0" w:line="240" w:lineRule="auto"/>
              <w:ind w:left="0"/>
              <w:jc w:val="both"/>
              <w:rPr>
                <w:rFonts w:ascii="Arial" w:hAnsi="Arial" w:cs="Arial"/>
                <w:sz w:val="15"/>
                <w:szCs w:val="15"/>
              </w:rPr>
            </w:pPr>
            <w:r w:rsidRPr="00D80F53">
              <w:rPr>
                <w:rFonts w:ascii="Arial" w:hAnsi="Arial" w:cs="Arial"/>
                <w:sz w:val="15"/>
                <w:szCs w:val="15"/>
              </w:rPr>
              <w:t>Размер кейса</w:t>
            </w:r>
          </w:p>
        </w:tc>
        <w:tc>
          <w:tcPr>
            <w:tcW w:w="1248" w:type="pct"/>
            <w:vAlign w:val="center"/>
          </w:tcPr>
          <w:p w14:paraId="77C8F56E" w14:textId="38568212" w:rsidR="00E95122" w:rsidRPr="00CD04A8" w:rsidRDefault="00E95122" w:rsidP="00E95122">
            <w:pPr>
              <w:pStyle w:val="a8"/>
              <w:spacing w:after="0" w:line="240" w:lineRule="auto"/>
              <w:ind w:left="0"/>
              <w:jc w:val="center"/>
              <w:rPr>
                <w:rFonts w:ascii="Arial" w:hAnsi="Arial" w:cs="Arial"/>
                <w:sz w:val="15"/>
                <w:szCs w:val="15"/>
              </w:rPr>
            </w:pPr>
            <w:r w:rsidRPr="00CD04A8">
              <w:rPr>
                <w:rFonts w:ascii="Arial" w:hAnsi="Arial" w:cs="Arial"/>
                <w:sz w:val="15"/>
                <w:szCs w:val="15"/>
              </w:rPr>
              <w:t>67х17х158</w:t>
            </w:r>
          </w:p>
        </w:tc>
        <w:tc>
          <w:tcPr>
            <w:tcW w:w="1248" w:type="pct"/>
            <w:vAlign w:val="center"/>
          </w:tcPr>
          <w:p w14:paraId="1BF93A66" w14:textId="553545F0" w:rsidR="00E95122" w:rsidRPr="00CD04A8" w:rsidRDefault="00E95122" w:rsidP="00E95122">
            <w:pPr>
              <w:pStyle w:val="a8"/>
              <w:spacing w:after="0" w:line="240" w:lineRule="auto"/>
              <w:ind w:left="0"/>
              <w:jc w:val="center"/>
              <w:rPr>
                <w:rFonts w:ascii="Arial" w:hAnsi="Arial" w:cs="Arial"/>
                <w:sz w:val="15"/>
                <w:szCs w:val="15"/>
              </w:rPr>
            </w:pPr>
          </w:p>
        </w:tc>
        <w:tc>
          <w:tcPr>
            <w:tcW w:w="1248" w:type="pct"/>
            <w:vAlign w:val="center"/>
          </w:tcPr>
          <w:p w14:paraId="43422E60" w14:textId="7A88CDD6" w:rsidR="00E95122" w:rsidRPr="00CD04A8" w:rsidRDefault="00E95122" w:rsidP="00E95122">
            <w:pPr>
              <w:pStyle w:val="a8"/>
              <w:spacing w:after="0" w:line="240" w:lineRule="auto"/>
              <w:ind w:left="0"/>
              <w:jc w:val="center"/>
              <w:rPr>
                <w:rFonts w:ascii="Arial" w:hAnsi="Arial" w:cs="Arial"/>
                <w:sz w:val="15"/>
                <w:szCs w:val="15"/>
              </w:rPr>
            </w:pPr>
            <w:r w:rsidRPr="00CD04A8">
              <w:rPr>
                <w:rFonts w:ascii="Arial" w:hAnsi="Arial" w:cs="Arial"/>
                <w:sz w:val="15"/>
                <w:szCs w:val="15"/>
                <w:lang w:val="en-US"/>
              </w:rPr>
              <w:t>17.3</w:t>
            </w:r>
            <w:r w:rsidRPr="00CD04A8">
              <w:rPr>
                <w:rFonts w:ascii="Arial" w:hAnsi="Arial" w:cs="Arial"/>
                <w:sz w:val="15"/>
                <w:szCs w:val="15"/>
              </w:rPr>
              <w:t>х8.4х2.5</w:t>
            </w:r>
          </w:p>
        </w:tc>
      </w:tr>
      <w:tr w:rsidR="00E95122" w14:paraId="2DF1BB88" w14:textId="77777777" w:rsidTr="00E95122">
        <w:tc>
          <w:tcPr>
            <w:tcW w:w="1256" w:type="pct"/>
          </w:tcPr>
          <w:p w14:paraId="6D29BB15" w14:textId="0FF32616" w:rsidR="00E95122" w:rsidRPr="00D80F53" w:rsidRDefault="00E95122" w:rsidP="00E95122">
            <w:pPr>
              <w:pStyle w:val="a8"/>
              <w:spacing w:after="0" w:line="240" w:lineRule="auto"/>
              <w:ind w:left="0"/>
              <w:jc w:val="both"/>
              <w:rPr>
                <w:rFonts w:ascii="Arial" w:hAnsi="Arial" w:cs="Arial"/>
                <w:sz w:val="15"/>
                <w:szCs w:val="15"/>
              </w:rPr>
            </w:pPr>
            <w:r w:rsidRPr="00D80F53">
              <w:rPr>
                <w:rFonts w:ascii="Arial" w:hAnsi="Arial" w:cs="Arial"/>
                <w:sz w:val="15"/>
                <w:szCs w:val="15"/>
              </w:rPr>
              <w:t>Размер бит</w:t>
            </w:r>
          </w:p>
        </w:tc>
        <w:tc>
          <w:tcPr>
            <w:tcW w:w="1248" w:type="pct"/>
            <w:vAlign w:val="center"/>
          </w:tcPr>
          <w:p w14:paraId="08E35121" w14:textId="69C8BC09" w:rsidR="00E95122" w:rsidRPr="00CD04A8" w:rsidRDefault="00E95122" w:rsidP="00E95122">
            <w:pPr>
              <w:pStyle w:val="a8"/>
              <w:spacing w:after="0" w:line="240" w:lineRule="auto"/>
              <w:ind w:left="0"/>
              <w:jc w:val="center"/>
              <w:rPr>
                <w:rFonts w:ascii="Arial" w:hAnsi="Arial" w:cs="Arial"/>
                <w:sz w:val="15"/>
                <w:szCs w:val="15"/>
                <w:lang w:val="en-US"/>
              </w:rPr>
            </w:pPr>
            <w:r w:rsidRPr="00CD04A8">
              <w:rPr>
                <w:rFonts w:ascii="Arial" w:hAnsi="Arial" w:cs="Arial"/>
                <w:sz w:val="15"/>
                <w:szCs w:val="15"/>
              </w:rPr>
              <w:t>4х28мм</w:t>
            </w:r>
          </w:p>
        </w:tc>
        <w:tc>
          <w:tcPr>
            <w:tcW w:w="1248" w:type="pct"/>
            <w:vAlign w:val="center"/>
          </w:tcPr>
          <w:p w14:paraId="74FAFF66" w14:textId="737C76B7" w:rsidR="00E95122" w:rsidRPr="00CD04A8" w:rsidRDefault="00E95122" w:rsidP="00E95122">
            <w:pPr>
              <w:pStyle w:val="a8"/>
              <w:spacing w:after="0" w:line="240" w:lineRule="auto"/>
              <w:ind w:left="0"/>
              <w:jc w:val="center"/>
              <w:rPr>
                <w:rFonts w:ascii="Arial" w:hAnsi="Arial" w:cs="Arial"/>
                <w:sz w:val="15"/>
                <w:szCs w:val="15"/>
              </w:rPr>
            </w:pPr>
            <w:r w:rsidRPr="00CD04A8">
              <w:rPr>
                <w:rFonts w:ascii="Arial" w:hAnsi="Arial" w:cs="Arial"/>
                <w:sz w:val="15"/>
                <w:szCs w:val="15"/>
                <w:lang w:val="en-US"/>
              </w:rPr>
              <w:t>4</w:t>
            </w:r>
            <w:r w:rsidRPr="00CD04A8">
              <w:rPr>
                <w:rFonts w:ascii="Arial" w:hAnsi="Arial" w:cs="Arial"/>
                <w:sz w:val="15"/>
                <w:szCs w:val="15"/>
              </w:rPr>
              <w:t>х28мм</w:t>
            </w:r>
          </w:p>
        </w:tc>
        <w:tc>
          <w:tcPr>
            <w:tcW w:w="1248" w:type="pct"/>
            <w:vAlign w:val="center"/>
          </w:tcPr>
          <w:p w14:paraId="5C24E61D" w14:textId="26E2040E" w:rsidR="00E95122" w:rsidRPr="00CD04A8" w:rsidRDefault="00E95122" w:rsidP="00E95122">
            <w:pPr>
              <w:pStyle w:val="a8"/>
              <w:spacing w:after="0" w:line="240" w:lineRule="auto"/>
              <w:ind w:left="0"/>
              <w:jc w:val="center"/>
              <w:rPr>
                <w:rFonts w:ascii="Arial" w:hAnsi="Arial" w:cs="Arial"/>
                <w:sz w:val="15"/>
                <w:szCs w:val="15"/>
              </w:rPr>
            </w:pPr>
            <w:r w:rsidRPr="00CD04A8">
              <w:rPr>
                <w:rFonts w:ascii="Arial" w:hAnsi="Arial" w:cs="Arial"/>
                <w:sz w:val="15"/>
                <w:szCs w:val="15"/>
              </w:rPr>
              <w:t>4х28мм</w:t>
            </w:r>
          </w:p>
        </w:tc>
      </w:tr>
      <w:tr w:rsidR="00E95122" w14:paraId="57D4988D" w14:textId="77777777" w:rsidTr="00E95122">
        <w:tc>
          <w:tcPr>
            <w:tcW w:w="1256" w:type="pct"/>
          </w:tcPr>
          <w:p w14:paraId="36D05A4E" w14:textId="19DF41EA" w:rsidR="00E95122" w:rsidRPr="00D80F53" w:rsidRDefault="00E95122" w:rsidP="00E95122">
            <w:pPr>
              <w:pStyle w:val="a8"/>
              <w:spacing w:after="0" w:line="240" w:lineRule="auto"/>
              <w:ind w:left="0"/>
              <w:jc w:val="both"/>
              <w:rPr>
                <w:rFonts w:ascii="Arial" w:hAnsi="Arial" w:cs="Arial"/>
                <w:sz w:val="15"/>
                <w:szCs w:val="15"/>
              </w:rPr>
            </w:pPr>
            <w:r w:rsidRPr="00D80F53">
              <w:rPr>
                <w:rFonts w:ascii="Arial" w:hAnsi="Arial" w:cs="Arial"/>
                <w:sz w:val="15"/>
                <w:szCs w:val="15"/>
              </w:rPr>
              <w:t>Цвет изделия</w:t>
            </w:r>
          </w:p>
        </w:tc>
        <w:tc>
          <w:tcPr>
            <w:tcW w:w="1248" w:type="pct"/>
            <w:vAlign w:val="center"/>
          </w:tcPr>
          <w:p w14:paraId="4DA8D5BE" w14:textId="54E29AC2" w:rsidR="00E95122" w:rsidRPr="00CD04A8" w:rsidRDefault="00E95122" w:rsidP="00E95122">
            <w:pPr>
              <w:pStyle w:val="a8"/>
              <w:spacing w:after="0" w:line="240" w:lineRule="auto"/>
              <w:ind w:left="0"/>
              <w:jc w:val="center"/>
              <w:rPr>
                <w:rFonts w:ascii="Arial" w:hAnsi="Arial" w:cs="Arial"/>
                <w:sz w:val="15"/>
                <w:szCs w:val="15"/>
              </w:rPr>
            </w:pPr>
            <w:r>
              <w:rPr>
                <w:rFonts w:ascii="Arial" w:hAnsi="Arial" w:cs="Arial"/>
                <w:sz w:val="15"/>
                <w:szCs w:val="15"/>
              </w:rPr>
              <w:t>Черный</w:t>
            </w:r>
          </w:p>
        </w:tc>
        <w:tc>
          <w:tcPr>
            <w:tcW w:w="1248" w:type="pct"/>
            <w:vAlign w:val="center"/>
          </w:tcPr>
          <w:p w14:paraId="72253355" w14:textId="13AC2234" w:rsidR="00E95122" w:rsidRPr="00CD04A8" w:rsidRDefault="00E95122" w:rsidP="00E95122">
            <w:pPr>
              <w:pStyle w:val="a8"/>
              <w:spacing w:after="0" w:line="240" w:lineRule="auto"/>
              <w:ind w:left="0"/>
              <w:jc w:val="center"/>
              <w:rPr>
                <w:rFonts w:ascii="Arial" w:hAnsi="Arial" w:cs="Arial"/>
                <w:sz w:val="15"/>
                <w:szCs w:val="15"/>
              </w:rPr>
            </w:pPr>
            <w:r w:rsidRPr="00CD04A8">
              <w:rPr>
                <w:rFonts w:ascii="Arial" w:hAnsi="Arial" w:cs="Arial"/>
                <w:sz w:val="15"/>
                <w:szCs w:val="15"/>
              </w:rPr>
              <w:t>Желтый, черный</w:t>
            </w:r>
          </w:p>
        </w:tc>
        <w:tc>
          <w:tcPr>
            <w:tcW w:w="1248" w:type="pct"/>
            <w:vAlign w:val="center"/>
          </w:tcPr>
          <w:p w14:paraId="182F2B48" w14:textId="4929DD02" w:rsidR="00E95122" w:rsidRPr="00CD04A8" w:rsidRDefault="00E95122" w:rsidP="00E95122">
            <w:pPr>
              <w:pStyle w:val="a8"/>
              <w:spacing w:after="0" w:line="240" w:lineRule="auto"/>
              <w:ind w:left="0"/>
              <w:jc w:val="center"/>
              <w:rPr>
                <w:rFonts w:ascii="Arial" w:hAnsi="Arial" w:cs="Arial"/>
                <w:sz w:val="15"/>
                <w:szCs w:val="15"/>
              </w:rPr>
            </w:pPr>
            <w:r w:rsidRPr="00CD04A8">
              <w:rPr>
                <w:rFonts w:ascii="Arial" w:hAnsi="Arial" w:cs="Arial"/>
                <w:sz w:val="15"/>
                <w:szCs w:val="15"/>
              </w:rPr>
              <w:t>Желтый, черный</w:t>
            </w:r>
          </w:p>
        </w:tc>
      </w:tr>
      <w:tr w:rsidR="00E95122" w14:paraId="7054DFAC" w14:textId="77777777" w:rsidTr="00E95122">
        <w:tc>
          <w:tcPr>
            <w:tcW w:w="1256" w:type="pct"/>
          </w:tcPr>
          <w:p w14:paraId="3FD2B47E" w14:textId="73EC4F42" w:rsidR="00E95122" w:rsidRPr="00D80F53" w:rsidRDefault="00E95122" w:rsidP="00E95122">
            <w:pPr>
              <w:pStyle w:val="a8"/>
              <w:spacing w:after="0" w:line="240" w:lineRule="auto"/>
              <w:ind w:left="0"/>
              <w:jc w:val="both"/>
              <w:rPr>
                <w:rFonts w:ascii="Arial" w:hAnsi="Arial" w:cs="Arial"/>
                <w:sz w:val="15"/>
                <w:szCs w:val="15"/>
              </w:rPr>
            </w:pPr>
            <w:r w:rsidRPr="00D80F53">
              <w:rPr>
                <w:rFonts w:ascii="Arial" w:hAnsi="Arial" w:cs="Arial"/>
                <w:sz w:val="15"/>
                <w:szCs w:val="15"/>
              </w:rPr>
              <w:t>Срок службы</w:t>
            </w:r>
          </w:p>
        </w:tc>
        <w:tc>
          <w:tcPr>
            <w:tcW w:w="3744" w:type="pct"/>
            <w:gridSpan w:val="3"/>
            <w:vAlign w:val="center"/>
          </w:tcPr>
          <w:p w14:paraId="27A55A82" w14:textId="1457D720" w:rsidR="00E95122" w:rsidRPr="00D155FD" w:rsidRDefault="00E95122" w:rsidP="00E95122">
            <w:pPr>
              <w:pStyle w:val="a8"/>
              <w:spacing w:after="0" w:line="240" w:lineRule="auto"/>
              <w:ind w:left="0"/>
              <w:jc w:val="center"/>
              <w:rPr>
                <w:rFonts w:ascii="Arial" w:hAnsi="Arial" w:cs="Arial"/>
                <w:sz w:val="15"/>
                <w:szCs w:val="15"/>
              </w:rPr>
            </w:pPr>
            <w:r w:rsidRPr="00D155FD">
              <w:rPr>
                <w:rFonts w:ascii="Arial" w:hAnsi="Arial" w:cs="Arial"/>
                <w:sz w:val="15"/>
                <w:szCs w:val="15"/>
              </w:rPr>
              <w:t>5 лет</w:t>
            </w:r>
          </w:p>
        </w:tc>
      </w:tr>
    </w:tbl>
    <w:p w14:paraId="02E84018" w14:textId="59E12B26" w:rsidR="00D80F53" w:rsidRPr="00CD04A8" w:rsidRDefault="00CD04A8" w:rsidP="00CD04A8">
      <w:pPr>
        <w:pStyle w:val="a8"/>
        <w:spacing w:after="0" w:line="240" w:lineRule="auto"/>
        <w:ind w:left="357"/>
        <w:jc w:val="center"/>
        <w:rPr>
          <w:rFonts w:ascii="Arial" w:hAnsi="Arial" w:cs="Arial"/>
          <w:b/>
          <w:i/>
          <w:sz w:val="15"/>
          <w:szCs w:val="15"/>
        </w:rPr>
      </w:pPr>
      <w:r w:rsidRPr="00CD04A8">
        <w:rPr>
          <w:rFonts w:ascii="Arial" w:hAnsi="Arial" w:cs="Arial"/>
          <w:b/>
          <w:i/>
          <w:sz w:val="15"/>
          <w:szCs w:val="15"/>
        </w:rPr>
        <w:t>Таб. 2</w:t>
      </w:r>
    </w:p>
    <w:p w14:paraId="1138A569" w14:textId="3C862FE5" w:rsidR="00E050C9" w:rsidRPr="001A034C" w:rsidRDefault="004E7F00" w:rsidP="001A034C">
      <w:pPr>
        <w:pStyle w:val="a8"/>
        <w:spacing w:after="0" w:line="240" w:lineRule="auto"/>
        <w:ind w:left="357"/>
        <w:jc w:val="both"/>
        <w:rPr>
          <w:rFonts w:ascii="Arial" w:hAnsi="Arial" w:cs="Arial"/>
          <w:i/>
          <w:sz w:val="15"/>
          <w:szCs w:val="15"/>
        </w:rPr>
      </w:pPr>
      <w:r w:rsidRPr="00B176A5">
        <w:rPr>
          <w:rFonts w:ascii="Arial" w:hAnsi="Arial" w:cs="Arial"/>
          <w:i/>
          <w:sz w:val="15"/>
          <w:szCs w:val="15"/>
        </w:rPr>
        <w:t xml:space="preserve">*Представленные в данном руководстве технические характеристики могут незначительно отличаться в зависимости </w:t>
      </w:r>
      <w:r w:rsidRPr="001A034C">
        <w:rPr>
          <w:rFonts w:ascii="Arial" w:hAnsi="Arial" w:cs="Arial"/>
          <w:i/>
          <w:sz w:val="15"/>
          <w:szCs w:val="15"/>
        </w:rPr>
        <w:t>от партии производства. Производитель имеет право вносить изменения в конструкцию товара без предварительного уведомления (см. на упаковке)</w:t>
      </w:r>
    </w:p>
    <w:p w14:paraId="3D55DD7C" w14:textId="2C630227" w:rsidR="001546A2" w:rsidRPr="001546A2" w:rsidRDefault="004E7F00" w:rsidP="001546A2">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Комплектация</w:t>
      </w:r>
    </w:p>
    <w:p w14:paraId="6D565CF2" w14:textId="77777777" w:rsidR="001546A2" w:rsidRDefault="001546A2" w:rsidP="001546A2">
      <w:pPr>
        <w:pStyle w:val="a8"/>
        <w:numPr>
          <w:ilvl w:val="0"/>
          <w:numId w:val="3"/>
        </w:numPr>
        <w:spacing w:after="0" w:line="240" w:lineRule="auto"/>
        <w:rPr>
          <w:rFonts w:ascii="Arial" w:hAnsi="Arial" w:cs="Arial"/>
          <w:sz w:val="15"/>
          <w:szCs w:val="15"/>
        </w:rPr>
      </w:pPr>
      <w:r>
        <w:rPr>
          <w:rFonts w:ascii="Arial" w:hAnsi="Arial" w:cs="Arial"/>
          <w:sz w:val="15"/>
          <w:szCs w:val="15"/>
        </w:rPr>
        <w:t xml:space="preserve">Набор </w:t>
      </w:r>
      <w:r>
        <w:rPr>
          <w:rFonts w:ascii="Arial" w:hAnsi="Arial" w:cs="Arial"/>
          <w:sz w:val="15"/>
          <w:szCs w:val="15"/>
          <w:lang w:val="en-US"/>
        </w:rPr>
        <w:t>STLS</w:t>
      </w:r>
      <w:r w:rsidRPr="00CD04A8">
        <w:rPr>
          <w:rFonts w:ascii="Arial" w:hAnsi="Arial" w:cs="Arial"/>
          <w:sz w:val="15"/>
          <w:szCs w:val="15"/>
        </w:rPr>
        <w:t>00</w:t>
      </w:r>
      <w:r>
        <w:rPr>
          <w:rFonts w:ascii="Arial" w:hAnsi="Arial" w:cs="Arial"/>
          <w:sz w:val="15"/>
          <w:szCs w:val="15"/>
        </w:rPr>
        <w:t>6: ручка-отвертка, 24 биты, кейс</w:t>
      </w:r>
      <w:r w:rsidRPr="00B176A5">
        <w:rPr>
          <w:rFonts w:ascii="Arial" w:hAnsi="Arial" w:cs="Arial"/>
          <w:sz w:val="15"/>
          <w:szCs w:val="15"/>
        </w:rPr>
        <w:t>.</w:t>
      </w:r>
    </w:p>
    <w:p w14:paraId="1EBC2B41" w14:textId="71F70596" w:rsidR="00E050C9" w:rsidRDefault="00CD04A8" w:rsidP="00B176A5">
      <w:pPr>
        <w:pStyle w:val="a8"/>
        <w:numPr>
          <w:ilvl w:val="0"/>
          <w:numId w:val="3"/>
        </w:numPr>
        <w:spacing w:after="0" w:line="240" w:lineRule="auto"/>
        <w:rPr>
          <w:rFonts w:ascii="Arial" w:hAnsi="Arial" w:cs="Arial"/>
          <w:sz w:val="15"/>
          <w:szCs w:val="15"/>
        </w:rPr>
      </w:pPr>
      <w:r>
        <w:rPr>
          <w:rFonts w:ascii="Arial" w:hAnsi="Arial" w:cs="Arial"/>
          <w:sz w:val="15"/>
          <w:szCs w:val="15"/>
        </w:rPr>
        <w:t xml:space="preserve">Набор </w:t>
      </w:r>
      <w:r>
        <w:rPr>
          <w:rFonts w:ascii="Arial" w:hAnsi="Arial" w:cs="Arial"/>
          <w:sz w:val="15"/>
          <w:szCs w:val="15"/>
          <w:lang w:val="en-US"/>
        </w:rPr>
        <w:t>STLS</w:t>
      </w:r>
      <w:r w:rsidRPr="00CD04A8">
        <w:rPr>
          <w:rFonts w:ascii="Arial" w:hAnsi="Arial" w:cs="Arial"/>
          <w:sz w:val="15"/>
          <w:szCs w:val="15"/>
        </w:rPr>
        <w:t>007</w:t>
      </w:r>
      <w:r>
        <w:rPr>
          <w:rFonts w:ascii="Arial" w:hAnsi="Arial" w:cs="Arial"/>
          <w:sz w:val="15"/>
          <w:szCs w:val="15"/>
        </w:rPr>
        <w:t>: ручка-отвертка, 30 бит, кейс</w:t>
      </w:r>
      <w:r w:rsidR="004E7F00" w:rsidRPr="00B176A5">
        <w:rPr>
          <w:rFonts w:ascii="Arial" w:hAnsi="Arial" w:cs="Arial"/>
          <w:sz w:val="15"/>
          <w:szCs w:val="15"/>
        </w:rPr>
        <w:t>.</w:t>
      </w:r>
    </w:p>
    <w:p w14:paraId="2C9E524A" w14:textId="0841560B" w:rsidR="00CD04A8" w:rsidRPr="00B176A5" w:rsidRDefault="00CD04A8" w:rsidP="00B176A5">
      <w:pPr>
        <w:pStyle w:val="a8"/>
        <w:numPr>
          <w:ilvl w:val="0"/>
          <w:numId w:val="3"/>
        </w:numPr>
        <w:spacing w:after="0" w:line="240" w:lineRule="auto"/>
        <w:rPr>
          <w:rFonts w:ascii="Arial" w:hAnsi="Arial" w:cs="Arial"/>
          <w:sz w:val="15"/>
          <w:szCs w:val="15"/>
        </w:rPr>
      </w:pPr>
      <w:r>
        <w:rPr>
          <w:rFonts w:ascii="Arial" w:hAnsi="Arial" w:cs="Arial"/>
          <w:sz w:val="15"/>
          <w:szCs w:val="15"/>
        </w:rPr>
        <w:t xml:space="preserve">Набор </w:t>
      </w:r>
      <w:r>
        <w:rPr>
          <w:rFonts w:ascii="Arial" w:hAnsi="Arial" w:cs="Arial"/>
          <w:sz w:val="15"/>
          <w:szCs w:val="15"/>
          <w:lang w:val="en-US"/>
        </w:rPr>
        <w:t>STLS</w:t>
      </w:r>
      <w:r w:rsidRPr="00CD04A8">
        <w:rPr>
          <w:rFonts w:ascii="Arial" w:hAnsi="Arial" w:cs="Arial"/>
          <w:sz w:val="15"/>
          <w:szCs w:val="15"/>
        </w:rPr>
        <w:t>00</w:t>
      </w:r>
      <w:r>
        <w:rPr>
          <w:rFonts w:ascii="Arial" w:hAnsi="Arial" w:cs="Arial"/>
          <w:sz w:val="15"/>
          <w:szCs w:val="15"/>
        </w:rPr>
        <w:t>8: ручка-отвертка, пинцет, 16 бит, кейс</w:t>
      </w:r>
      <w:r w:rsidRPr="00B176A5">
        <w:rPr>
          <w:rFonts w:ascii="Arial" w:hAnsi="Arial" w:cs="Arial"/>
          <w:sz w:val="15"/>
          <w:szCs w:val="15"/>
        </w:rPr>
        <w:t>.</w:t>
      </w:r>
    </w:p>
    <w:p w14:paraId="6E343D94" w14:textId="4D8E87E3" w:rsidR="00E050C9" w:rsidRPr="00B176A5" w:rsidRDefault="004E7F00" w:rsidP="00B176A5">
      <w:pPr>
        <w:pStyle w:val="a8"/>
        <w:numPr>
          <w:ilvl w:val="0"/>
          <w:numId w:val="3"/>
        </w:numPr>
        <w:spacing w:after="0" w:line="240" w:lineRule="auto"/>
        <w:rPr>
          <w:rFonts w:ascii="Arial" w:hAnsi="Arial" w:cs="Arial"/>
          <w:sz w:val="15"/>
          <w:szCs w:val="15"/>
        </w:rPr>
      </w:pPr>
      <w:r w:rsidRPr="00B176A5">
        <w:rPr>
          <w:rFonts w:ascii="Arial" w:hAnsi="Arial" w:cs="Arial"/>
          <w:sz w:val="15"/>
          <w:szCs w:val="15"/>
        </w:rPr>
        <w:t>Упаковка.</w:t>
      </w:r>
    </w:p>
    <w:p w14:paraId="652B4DE6"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Меры предосторожности</w:t>
      </w:r>
    </w:p>
    <w:p w14:paraId="49586990" w14:textId="7AE72BB2" w:rsidR="00E050C9" w:rsidRDefault="004E7F00" w:rsidP="00B176A5">
      <w:pPr>
        <w:pStyle w:val="a8"/>
        <w:spacing w:after="0" w:line="240" w:lineRule="auto"/>
        <w:ind w:left="360"/>
        <w:jc w:val="both"/>
        <w:rPr>
          <w:rFonts w:ascii="Arial" w:hAnsi="Arial" w:cs="Arial"/>
          <w:b/>
          <w:sz w:val="15"/>
          <w:szCs w:val="15"/>
        </w:rPr>
      </w:pPr>
      <w:r w:rsidRPr="00B176A5">
        <w:rPr>
          <w:rFonts w:ascii="Arial" w:hAnsi="Arial" w:cs="Arial"/>
          <w:b/>
          <w:noProof/>
          <w:sz w:val="15"/>
          <w:szCs w:val="15"/>
        </w:rPr>
        <w:drawing>
          <wp:inline distT="0" distB="0" distL="0" distR="0" wp14:anchorId="3B1A620D" wp14:editId="7E305E77">
            <wp:extent cx="195580" cy="168275"/>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6"/>
                    <a:stretch>
                      <a:fillRect/>
                    </a:stretch>
                  </pic:blipFill>
                  <pic:spPr>
                    <a:xfrm>
                      <a:off x="0" y="0"/>
                      <a:ext cx="204961" cy="176362"/>
                    </a:xfrm>
                    <a:prstGeom prst="rect">
                      <a:avLst/>
                    </a:prstGeom>
                  </pic:spPr>
                </pic:pic>
              </a:graphicData>
            </a:graphic>
          </wp:inline>
        </w:drawing>
      </w:r>
      <w:r w:rsidRPr="00B176A5">
        <w:rPr>
          <w:rFonts w:ascii="Arial" w:hAnsi="Arial" w:cs="Arial"/>
          <w:b/>
          <w:sz w:val="15"/>
          <w:szCs w:val="15"/>
        </w:rPr>
        <w:t>ВНИМАНИЕ!!!</w:t>
      </w:r>
      <w:r w:rsidR="002E748F" w:rsidRPr="00B176A5">
        <w:rPr>
          <w:rFonts w:ascii="Arial" w:hAnsi="Arial" w:cs="Arial"/>
          <w:b/>
          <w:sz w:val="15"/>
          <w:szCs w:val="15"/>
        </w:rPr>
        <w:t xml:space="preserve"> Не </w:t>
      </w:r>
      <w:r w:rsidR="00317FD7">
        <w:rPr>
          <w:rFonts w:ascii="Arial" w:hAnsi="Arial" w:cs="Arial"/>
          <w:b/>
          <w:sz w:val="15"/>
          <w:szCs w:val="15"/>
        </w:rPr>
        <w:t>работать данным инструментом в электроустановках</w:t>
      </w:r>
      <w:r w:rsidR="002E748F" w:rsidRPr="00B176A5">
        <w:rPr>
          <w:rFonts w:ascii="Arial" w:hAnsi="Arial" w:cs="Arial"/>
          <w:b/>
          <w:sz w:val="15"/>
          <w:szCs w:val="15"/>
        </w:rPr>
        <w:t>.</w:t>
      </w:r>
    </w:p>
    <w:p w14:paraId="03ECC71B" w14:textId="5F25381F" w:rsidR="009E5F01" w:rsidRPr="00B176A5" w:rsidRDefault="00CD04A8" w:rsidP="00E749A9">
      <w:pPr>
        <w:pStyle w:val="a8"/>
        <w:spacing w:after="0" w:line="240" w:lineRule="auto"/>
        <w:ind w:left="360"/>
        <w:jc w:val="both"/>
        <w:rPr>
          <w:rFonts w:ascii="Arial" w:hAnsi="Arial" w:cs="Arial"/>
          <w:b/>
          <w:sz w:val="15"/>
          <w:szCs w:val="15"/>
        </w:rPr>
      </w:pPr>
      <w:r>
        <w:rPr>
          <w:rFonts w:ascii="Arial" w:hAnsi="Arial" w:cs="Arial"/>
          <w:b/>
          <w:sz w:val="15"/>
          <w:szCs w:val="15"/>
        </w:rPr>
        <w:t>Не выполнять данным инструментом</w:t>
      </w:r>
      <w:r w:rsidR="00E749A9">
        <w:rPr>
          <w:rFonts w:ascii="Arial" w:hAnsi="Arial" w:cs="Arial"/>
          <w:b/>
          <w:sz w:val="15"/>
          <w:szCs w:val="15"/>
        </w:rPr>
        <w:t xml:space="preserve"> электромонтажны</w:t>
      </w:r>
      <w:r>
        <w:rPr>
          <w:rFonts w:ascii="Arial" w:hAnsi="Arial" w:cs="Arial"/>
          <w:b/>
          <w:sz w:val="15"/>
          <w:szCs w:val="15"/>
        </w:rPr>
        <w:t>е</w:t>
      </w:r>
      <w:r w:rsidR="00E749A9">
        <w:rPr>
          <w:rFonts w:ascii="Arial" w:hAnsi="Arial" w:cs="Arial"/>
          <w:b/>
          <w:sz w:val="15"/>
          <w:szCs w:val="15"/>
        </w:rPr>
        <w:t xml:space="preserve"> работ</w:t>
      </w:r>
      <w:r>
        <w:rPr>
          <w:rFonts w:ascii="Arial" w:hAnsi="Arial" w:cs="Arial"/>
          <w:b/>
          <w:sz w:val="15"/>
          <w:szCs w:val="15"/>
        </w:rPr>
        <w:t>ы</w:t>
      </w:r>
      <w:r w:rsidR="00E749A9">
        <w:rPr>
          <w:rFonts w:ascii="Arial" w:hAnsi="Arial" w:cs="Arial"/>
          <w:b/>
          <w:sz w:val="15"/>
          <w:szCs w:val="15"/>
        </w:rPr>
        <w:t>.</w:t>
      </w:r>
    </w:p>
    <w:p w14:paraId="6461DD00" w14:textId="77777777" w:rsidR="00E749A9" w:rsidRDefault="00E749A9" w:rsidP="00E749A9">
      <w:pPr>
        <w:pStyle w:val="a8"/>
        <w:numPr>
          <w:ilvl w:val="0"/>
          <w:numId w:val="4"/>
        </w:numPr>
        <w:spacing w:after="0" w:line="240" w:lineRule="auto"/>
        <w:jc w:val="both"/>
        <w:rPr>
          <w:rFonts w:ascii="Arial" w:hAnsi="Arial" w:cs="Arial"/>
          <w:sz w:val="15"/>
          <w:szCs w:val="15"/>
        </w:rPr>
      </w:pPr>
      <w:r>
        <w:rPr>
          <w:rFonts w:ascii="Arial" w:hAnsi="Arial" w:cs="Arial"/>
          <w:sz w:val="15"/>
          <w:szCs w:val="15"/>
        </w:rPr>
        <w:t>Работайте только исправным инструментом. Не рекомендуется эксплуатация инструмента с механическими повреждениями или признаками неисправности.</w:t>
      </w:r>
    </w:p>
    <w:p w14:paraId="19683520" w14:textId="77777777" w:rsidR="00E749A9" w:rsidRDefault="00E749A9" w:rsidP="00E749A9">
      <w:pPr>
        <w:pStyle w:val="a8"/>
        <w:numPr>
          <w:ilvl w:val="0"/>
          <w:numId w:val="4"/>
        </w:numPr>
        <w:spacing w:after="0" w:line="240" w:lineRule="auto"/>
        <w:jc w:val="both"/>
        <w:rPr>
          <w:rFonts w:ascii="Arial" w:hAnsi="Arial" w:cs="Arial"/>
          <w:sz w:val="15"/>
          <w:szCs w:val="15"/>
        </w:rPr>
      </w:pPr>
      <w:r>
        <w:rPr>
          <w:rFonts w:ascii="Arial" w:hAnsi="Arial" w:cs="Arial"/>
          <w:sz w:val="15"/>
          <w:szCs w:val="15"/>
        </w:rPr>
        <w:t>Все работы с инструментом должны проводиться в соответствии с Правилами техники безопасности.</w:t>
      </w:r>
    </w:p>
    <w:p w14:paraId="4DCAC439" w14:textId="77777777" w:rsidR="00E749A9" w:rsidRDefault="00E749A9" w:rsidP="00E749A9">
      <w:pPr>
        <w:pStyle w:val="a8"/>
        <w:numPr>
          <w:ilvl w:val="0"/>
          <w:numId w:val="4"/>
        </w:numPr>
        <w:spacing w:after="0" w:line="240" w:lineRule="auto"/>
        <w:jc w:val="both"/>
        <w:rPr>
          <w:rFonts w:ascii="Arial" w:hAnsi="Arial" w:cs="Arial"/>
          <w:sz w:val="15"/>
          <w:szCs w:val="15"/>
        </w:rPr>
      </w:pPr>
      <w:r>
        <w:rPr>
          <w:rFonts w:ascii="Arial" w:hAnsi="Arial" w:cs="Arial"/>
          <w:sz w:val="15"/>
          <w:szCs w:val="15"/>
        </w:rPr>
        <w:t xml:space="preserve">Используйте инструмент строго по назначению. </w:t>
      </w:r>
    </w:p>
    <w:p w14:paraId="76D69000" w14:textId="77777777" w:rsidR="00E749A9" w:rsidRDefault="00E749A9" w:rsidP="00E749A9">
      <w:pPr>
        <w:pStyle w:val="a8"/>
        <w:numPr>
          <w:ilvl w:val="0"/>
          <w:numId w:val="4"/>
        </w:numPr>
        <w:spacing w:after="0" w:line="240" w:lineRule="auto"/>
        <w:jc w:val="both"/>
        <w:rPr>
          <w:rFonts w:ascii="Arial" w:hAnsi="Arial" w:cs="Arial"/>
          <w:sz w:val="15"/>
          <w:szCs w:val="15"/>
        </w:rPr>
      </w:pPr>
      <w:r>
        <w:rPr>
          <w:rFonts w:ascii="Arial" w:hAnsi="Arial" w:cs="Arial"/>
          <w:sz w:val="15"/>
          <w:szCs w:val="15"/>
        </w:rPr>
        <w:t>Инструмент ремонту не подлежит. При поломке заменить инструмент на новый.</w:t>
      </w:r>
    </w:p>
    <w:p w14:paraId="2846EBED" w14:textId="3BE08B17" w:rsidR="00E050C9" w:rsidRPr="00B176A5" w:rsidRDefault="00E749A9" w:rsidP="00E749A9">
      <w:pPr>
        <w:pStyle w:val="a8"/>
        <w:numPr>
          <w:ilvl w:val="0"/>
          <w:numId w:val="4"/>
        </w:numPr>
        <w:spacing w:after="0" w:line="240" w:lineRule="auto"/>
        <w:jc w:val="both"/>
        <w:rPr>
          <w:rFonts w:ascii="Arial" w:hAnsi="Arial" w:cs="Arial"/>
          <w:sz w:val="15"/>
          <w:szCs w:val="15"/>
        </w:rPr>
      </w:pPr>
      <w:r>
        <w:rPr>
          <w:rFonts w:ascii="Arial" w:hAnsi="Arial" w:cs="Arial"/>
          <w:sz w:val="15"/>
          <w:szCs w:val="15"/>
        </w:rPr>
        <w:t>По истечении срока служб</w:t>
      </w:r>
      <w:r w:rsidR="00CD04A8">
        <w:rPr>
          <w:rFonts w:ascii="Arial" w:hAnsi="Arial" w:cs="Arial"/>
          <w:sz w:val="15"/>
          <w:szCs w:val="15"/>
        </w:rPr>
        <w:t>ы инструментом можно пользоваться дальше</w:t>
      </w:r>
      <w:r>
        <w:rPr>
          <w:rFonts w:ascii="Arial" w:hAnsi="Arial" w:cs="Arial"/>
          <w:sz w:val="15"/>
          <w:szCs w:val="15"/>
        </w:rPr>
        <w:t>.</w:t>
      </w:r>
    </w:p>
    <w:p w14:paraId="562CA005"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Хранение</w:t>
      </w:r>
    </w:p>
    <w:p w14:paraId="0903BE4E" w14:textId="77777777" w:rsidR="00E050C9" w:rsidRPr="00B176A5" w:rsidRDefault="0094152E" w:rsidP="00B176A5">
      <w:pPr>
        <w:pStyle w:val="a8"/>
        <w:suppressAutoHyphens/>
        <w:spacing w:after="0" w:line="240" w:lineRule="auto"/>
        <w:ind w:left="0"/>
        <w:contextualSpacing w:val="0"/>
        <w:jc w:val="both"/>
        <w:rPr>
          <w:rFonts w:ascii="Arial" w:hAnsi="Arial" w:cs="Arial"/>
          <w:sz w:val="15"/>
          <w:szCs w:val="15"/>
        </w:rPr>
      </w:pPr>
      <w:r w:rsidRPr="00B176A5">
        <w:rPr>
          <w:rFonts w:ascii="Arial" w:hAnsi="Arial" w:cs="Arial"/>
          <w:sz w:val="15"/>
          <w:szCs w:val="15"/>
        </w:rPr>
        <w:t>Изделие</w:t>
      </w:r>
      <w:r w:rsidR="004E7F00" w:rsidRPr="00B176A5">
        <w:rPr>
          <w:rFonts w:ascii="Arial" w:hAnsi="Arial" w:cs="Arial"/>
          <w:sz w:val="15"/>
          <w:szCs w:val="15"/>
        </w:rPr>
        <w:t xml:space="preserve"> в упаковке хранится в картонных коробках, в ящиках или на стеллажах в сухих и отапливаемых помещениях.</w:t>
      </w:r>
    </w:p>
    <w:p w14:paraId="6FA86BAF"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Транспортировка</w:t>
      </w:r>
    </w:p>
    <w:p w14:paraId="2B37FF01" w14:textId="77777777" w:rsidR="00E050C9" w:rsidRPr="00B176A5" w:rsidRDefault="0094152E" w:rsidP="00B176A5">
      <w:pPr>
        <w:pStyle w:val="a8"/>
        <w:suppressAutoHyphens/>
        <w:spacing w:after="0" w:line="240" w:lineRule="auto"/>
        <w:ind w:left="0"/>
        <w:contextualSpacing w:val="0"/>
        <w:jc w:val="both"/>
        <w:rPr>
          <w:rFonts w:ascii="Arial" w:hAnsi="Arial" w:cs="Arial"/>
          <w:sz w:val="15"/>
          <w:szCs w:val="15"/>
        </w:rPr>
      </w:pPr>
      <w:r w:rsidRPr="00B176A5">
        <w:rPr>
          <w:rFonts w:ascii="Arial" w:hAnsi="Arial" w:cs="Arial"/>
          <w:sz w:val="15"/>
          <w:szCs w:val="15"/>
        </w:rPr>
        <w:t>Изделие в упаковке пригодно для транспортировки автомобильным, железнодорожным, морским или авиационным транспортом.</w:t>
      </w:r>
    </w:p>
    <w:p w14:paraId="1E3E8888"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Утилизация</w:t>
      </w:r>
    </w:p>
    <w:p w14:paraId="6008819A" w14:textId="77777777" w:rsidR="00E050C9" w:rsidRPr="00B176A5" w:rsidRDefault="00C40EA0" w:rsidP="00B176A5">
      <w:pPr>
        <w:pStyle w:val="a8"/>
        <w:suppressAutoHyphens/>
        <w:spacing w:after="0" w:line="240" w:lineRule="auto"/>
        <w:ind w:left="0"/>
        <w:contextualSpacing w:val="0"/>
        <w:jc w:val="both"/>
        <w:rPr>
          <w:rFonts w:ascii="Arial" w:hAnsi="Arial" w:cs="Arial"/>
          <w:sz w:val="15"/>
          <w:szCs w:val="15"/>
        </w:rPr>
      </w:pPr>
      <w:r w:rsidRPr="00B176A5">
        <w:rPr>
          <w:rFonts w:ascii="Arial" w:hAnsi="Arial" w:cs="Arial"/>
          <w:sz w:val="15"/>
          <w:szCs w:val="15"/>
        </w:rPr>
        <w:t>Утилизация осуществляется в соответствии</w:t>
      </w:r>
      <w:r w:rsidR="004E7F00" w:rsidRPr="00B176A5">
        <w:rPr>
          <w:rFonts w:ascii="Arial" w:hAnsi="Arial" w:cs="Arial"/>
          <w:sz w:val="15"/>
          <w:szCs w:val="15"/>
        </w:rPr>
        <w:t xml:space="preserve"> с требованиями действующего законодательства РФ.</w:t>
      </w:r>
    </w:p>
    <w:p w14:paraId="4160D3A0" w14:textId="77777777" w:rsidR="00E050C9" w:rsidRPr="00B176A5" w:rsidRDefault="004E7F00" w:rsidP="00B176A5">
      <w:pPr>
        <w:pStyle w:val="a8"/>
        <w:numPr>
          <w:ilvl w:val="0"/>
          <w:numId w:val="1"/>
        </w:numPr>
        <w:spacing w:after="0" w:line="240" w:lineRule="auto"/>
        <w:jc w:val="both"/>
        <w:rPr>
          <w:rFonts w:ascii="Arial" w:hAnsi="Arial" w:cs="Arial"/>
          <w:b/>
          <w:sz w:val="15"/>
          <w:szCs w:val="15"/>
        </w:rPr>
      </w:pPr>
      <w:r w:rsidRPr="00B176A5">
        <w:rPr>
          <w:rFonts w:ascii="Arial" w:hAnsi="Arial" w:cs="Arial"/>
          <w:b/>
          <w:sz w:val="15"/>
          <w:szCs w:val="15"/>
        </w:rPr>
        <w:t>Сертификация</w:t>
      </w:r>
    </w:p>
    <w:p w14:paraId="3AA3836E" w14:textId="6698986C" w:rsidR="00E050C9" w:rsidRPr="00B176A5" w:rsidRDefault="00616A7B" w:rsidP="00B176A5">
      <w:pPr>
        <w:pStyle w:val="a8"/>
        <w:suppressAutoHyphens/>
        <w:spacing w:after="0" w:line="240" w:lineRule="auto"/>
        <w:ind w:left="0"/>
        <w:contextualSpacing w:val="0"/>
        <w:jc w:val="both"/>
        <w:rPr>
          <w:rFonts w:ascii="Arial" w:hAnsi="Arial" w:cs="Arial"/>
          <w:sz w:val="15"/>
          <w:szCs w:val="15"/>
        </w:rPr>
      </w:pPr>
      <w:r>
        <w:rPr>
          <w:rFonts w:ascii="Arial" w:hAnsi="Arial" w:cs="Arial"/>
          <w:sz w:val="15"/>
          <w:szCs w:val="15"/>
        </w:rPr>
        <w:t>Продукция декларирована на соответствие требованиям ТР ТС 010/2011 «О безопасности машин и оборудования».</w:t>
      </w:r>
    </w:p>
    <w:p w14:paraId="2DF5F8CA"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Информация об изготовителе и дата производства</w:t>
      </w:r>
    </w:p>
    <w:p w14:paraId="63E8FF8B" w14:textId="300A8C0B" w:rsidR="0020741B" w:rsidRPr="005C1840" w:rsidRDefault="0020741B" w:rsidP="00D1317D">
      <w:pPr>
        <w:suppressAutoHyphens/>
        <w:spacing w:after="0" w:line="240" w:lineRule="auto"/>
        <w:jc w:val="both"/>
        <w:rPr>
          <w:rFonts w:ascii="Arial" w:hAnsi="Arial" w:cs="Arial"/>
          <w:sz w:val="15"/>
          <w:szCs w:val="15"/>
        </w:rPr>
      </w:pPr>
      <w:bookmarkStart w:id="1" w:name="_Hlk145082058"/>
      <w:r w:rsidRPr="0020741B">
        <w:rPr>
          <w:rFonts w:ascii="Arial" w:hAnsi="Arial" w:cs="Arial"/>
          <w:sz w:val="15"/>
          <w:szCs w:val="15"/>
        </w:rPr>
        <w:t>Сделано</w:t>
      </w:r>
      <w:r w:rsidRPr="0020741B">
        <w:rPr>
          <w:rFonts w:ascii="Arial" w:hAnsi="Arial" w:cs="Arial"/>
          <w:sz w:val="15"/>
          <w:szCs w:val="15"/>
          <w:lang w:val="en-US"/>
        </w:rPr>
        <w:t xml:space="preserve"> </w:t>
      </w:r>
      <w:r w:rsidRPr="0020741B">
        <w:rPr>
          <w:rFonts w:ascii="Arial" w:hAnsi="Arial" w:cs="Arial"/>
          <w:sz w:val="15"/>
          <w:szCs w:val="15"/>
        </w:rPr>
        <w:t>в</w:t>
      </w:r>
      <w:r w:rsidRPr="0020741B">
        <w:rPr>
          <w:rFonts w:ascii="Arial" w:hAnsi="Arial" w:cs="Arial"/>
          <w:sz w:val="15"/>
          <w:szCs w:val="15"/>
          <w:lang w:val="en-US"/>
        </w:rPr>
        <w:t xml:space="preserve"> </w:t>
      </w:r>
      <w:r w:rsidRPr="0020741B">
        <w:rPr>
          <w:rFonts w:ascii="Arial" w:hAnsi="Arial" w:cs="Arial"/>
          <w:sz w:val="15"/>
          <w:szCs w:val="15"/>
        </w:rPr>
        <w:t>Китае</w:t>
      </w:r>
      <w:r w:rsidRPr="0020741B">
        <w:rPr>
          <w:rFonts w:ascii="Arial" w:hAnsi="Arial" w:cs="Arial"/>
          <w:sz w:val="15"/>
          <w:szCs w:val="15"/>
          <w:lang w:val="en-US"/>
        </w:rPr>
        <w:t xml:space="preserve">. </w:t>
      </w:r>
      <w:r w:rsidR="00D1317D" w:rsidRPr="00D1317D">
        <w:rPr>
          <w:rFonts w:ascii="Arial" w:hAnsi="Arial" w:cs="Arial"/>
          <w:sz w:val="15"/>
          <w:szCs w:val="15"/>
        </w:rPr>
        <w:t>Изготовитель</w:t>
      </w:r>
      <w:r w:rsidR="00D1317D" w:rsidRPr="00D1317D">
        <w:rPr>
          <w:rFonts w:ascii="Arial" w:hAnsi="Arial" w:cs="Arial"/>
          <w:sz w:val="15"/>
          <w:szCs w:val="15"/>
          <w:lang w:val="en-US"/>
        </w:rPr>
        <w:t xml:space="preserve">:Ningbo </w:t>
      </w:r>
      <w:proofErr w:type="spellStart"/>
      <w:r w:rsidR="00D1317D" w:rsidRPr="00D1317D">
        <w:rPr>
          <w:rFonts w:ascii="Arial" w:hAnsi="Arial" w:cs="Arial"/>
          <w:sz w:val="15"/>
          <w:szCs w:val="15"/>
          <w:lang w:val="en-US"/>
        </w:rPr>
        <w:t>Yusing</w:t>
      </w:r>
      <w:proofErr w:type="spellEnd"/>
      <w:r w:rsidR="00D1317D" w:rsidRPr="00D1317D">
        <w:rPr>
          <w:rFonts w:ascii="Arial" w:hAnsi="Arial" w:cs="Arial"/>
          <w:sz w:val="15"/>
          <w:szCs w:val="15"/>
          <w:lang w:val="en-US"/>
        </w:rPr>
        <w:t xml:space="preserve"> Lighting Co., Ltd., No.1199, </w:t>
      </w:r>
      <w:proofErr w:type="spellStart"/>
      <w:r w:rsidR="00D1317D" w:rsidRPr="00D1317D">
        <w:rPr>
          <w:rFonts w:ascii="Arial" w:hAnsi="Arial" w:cs="Arial"/>
          <w:sz w:val="15"/>
          <w:szCs w:val="15"/>
          <w:lang w:val="en-US"/>
        </w:rPr>
        <w:t>Mingguang</w:t>
      </w:r>
      <w:proofErr w:type="spellEnd"/>
      <w:r w:rsidR="00D1317D" w:rsidRPr="00D1317D">
        <w:rPr>
          <w:rFonts w:ascii="Arial" w:hAnsi="Arial" w:cs="Arial"/>
          <w:sz w:val="15"/>
          <w:szCs w:val="15"/>
          <w:lang w:val="en-US"/>
        </w:rPr>
        <w:t xml:space="preserve"> Rd. Jiangshan </w:t>
      </w:r>
      <w:proofErr w:type="spellStart"/>
      <w:r w:rsidR="00D1317D" w:rsidRPr="00D1317D">
        <w:rPr>
          <w:rFonts w:ascii="Arial" w:hAnsi="Arial" w:cs="Arial"/>
          <w:sz w:val="15"/>
          <w:szCs w:val="15"/>
          <w:lang w:val="en-US"/>
        </w:rPr>
        <w:t>Town,Ningbo</w:t>
      </w:r>
      <w:proofErr w:type="spellEnd"/>
      <w:r w:rsidR="00D1317D" w:rsidRPr="00D1317D">
        <w:rPr>
          <w:rFonts w:ascii="Arial" w:hAnsi="Arial" w:cs="Arial"/>
          <w:sz w:val="15"/>
          <w:szCs w:val="15"/>
          <w:lang w:val="en-US"/>
        </w:rPr>
        <w:t>, China/"</w:t>
      </w:r>
      <w:proofErr w:type="spellStart"/>
      <w:r w:rsidR="00D1317D" w:rsidRPr="00D1317D">
        <w:rPr>
          <w:rFonts w:ascii="Arial" w:hAnsi="Arial" w:cs="Arial"/>
          <w:sz w:val="15"/>
          <w:szCs w:val="15"/>
        </w:rPr>
        <w:t>Нинбо</w:t>
      </w:r>
      <w:proofErr w:type="spellEnd"/>
      <w:r w:rsidR="00D1317D" w:rsidRPr="00D1317D">
        <w:rPr>
          <w:rFonts w:ascii="Arial" w:hAnsi="Arial" w:cs="Arial"/>
          <w:sz w:val="15"/>
          <w:szCs w:val="15"/>
          <w:lang w:val="en-US"/>
        </w:rPr>
        <w:t xml:space="preserve"> </w:t>
      </w:r>
      <w:proofErr w:type="spellStart"/>
      <w:r w:rsidR="00D1317D" w:rsidRPr="00D1317D">
        <w:rPr>
          <w:rFonts w:ascii="Arial" w:hAnsi="Arial" w:cs="Arial"/>
          <w:sz w:val="15"/>
          <w:szCs w:val="15"/>
        </w:rPr>
        <w:t>Юсинг</w:t>
      </w:r>
      <w:proofErr w:type="spellEnd"/>
      <w:r w:rsidR="00D1317D" w:rsidRPr="00D1317D">
        <w:rPr>
          <w:rFonts w:ascii="Arial" w:hAnsi="Arial" w:cs="Arial"/>
          <w:sz w:val="15"/>
          <w:szCs w:val="15"/>
          <w:lang w:val="en-US"/>
        </w:rPr>
        <w:t xml:space="preserve"> </w:t>
      </w:r>
      <w:proofErr w:type="spellStart"/>
      <w:r w:rsidR="00D1317D" w:rsidRPr="00D1317D">
        <w:rPr>
          <w:rFonts w:ascii="Arial" w:hAnsi="Arial" w:cs="Arial"/>
          <w:sz w:val="15"/>
          <w:szCs w:val="15"/>
        </w:rPr>
        <w:t>Лайтинг</w:t>
      </w:r>
      <w:proofErr w:type="spellEnd"/>
      <w:r w:rsidR="00D1317D" w:rsidRPr="00D1317D">
        <w:rPr>
          <w:rFonts w:ascii="Arial" w:hAnsi="Arial" w:cs="Arial"/>
          <w:sz w:val="15"/>
          <w:szCs w:val="15"/>
          <w:lang w:val="en-US"/>
        </w:rPr>
        <w:t>,</w:t>
      </w:r>
      <w:r w:rsidR="00D1317D" w:rsidRPr="00D1317D">
        <w:rPr>
          <w:rFonts w:ascii="Arial" w:hAnsi="Arial" w:cs="Arial"/>
          <w:sz w:val="15"/>
          <w:szCs w:val="15"/>
        </w:rPr>
        <w:t>Ко</w:t>
      </w:r>
      <w:r w:rsidR="00D1317D" w:rsidRPr="00D1317D">
        <w:rPr>
          <w:rFonts w:ascii="Arial" w:hAnsi="Arial" w:cs="Arial"/>
          <w:sz w:val="15"/>
          <w:szCs w:val="15"/>
          <w:lang w:val="en-US"/>
        </w:rPr>
        <w:t xml:space="preserve">.",№ 1199, </w:t>
      </w:r>
      <w:proofErr w:type="spellStart"/>
      <w:r w:rsidR="00D1317D" w:rsidRPr="00D1317D">
        <w:rPr>
          <w:rFonts w:ascii="Arial" w:hAnsi="Arial" w:cs="Arial"/>
          <w:sz w:val="15"/>
          <w:szCs w:val="15"/>
        </w:rPr>
        <w:t>Минггуан</w:t>
      </w:r>
      <w:proofErr w:type="spellEnd"/>
      <w:r w:rsidR="00D1317D" w:rsidRPr="00D1317D">
        <w:rPr>
          <w:rFonts w:ascii="Arial" w:hAnsi="Arial" w:cs="Arial"/>
          <w:sz w:val="15"/>
          <w:szCs w:val="15"/>
          <w:lang w:val="en-US"/>
        </w:rPr>
        <w:t xml:space="preserve"> </w:t>
      </w:r>
      <w:proofErr w:type="spellStart"/>
      <w:r w:rsidR="00D1317D" w:rsidRPr="00D1317D">
        <w:rPr>
          <w:rFonts w:ascii="Arial" w:hAnsi="Arial" w:cs="Arial"/>
          <w:sz w:val="15"/>
          <w:szCs w:val="15"/>
        </w:rPr>
        <w:t>Роуд</w:t>
      </w:r>
      <w:proofErr w:type="spellEnd"/>
      <w:r w:rsidR="00D1317D" w:rsidRPr="00D1317D">
        <w:rPr>
          <w:rFonts w:ascii="Arial" w:hAnsi="Arial" w:cs="Arial"/>
          <w:sz w:val="15"/>
          <w:szCs w:val="15"/>
          <w:lang w:val="en-US"/>
        </w:rPr>
        <w:t>,</w:t>
      </w:r>
      <w:proofErr w:type="spellStart"/>
      <w:r w:rsidR="00D1317D" w:rsidRPr="00D1317D">
        <w:rPr>
          <w:rFonts w:ascii="Arial" w:hAnsi="Arial" w:cs="Arial"/>
          <w:sz w:val="15"/>
          <w:szCs w:val="15"/>
        </w:rPr>
        <w:t>Цзяншань</w:t>
      </w:r>
      <w:proofErr w:type="spellEnd"/>
      <w:r w:rsidR="00D1317D" w:rsidRPr="00D1317D">
        <w:rPr>
          <w:rFonts w:ascii="Arial" w:hAnsi="Arial" w:cs="Arial"/>
          <w:sz w:val="15"/>
          <w:szCs w:val="15"/>
          <w:lang w:val="en-US"/>
        </w:rPr>
        <w:t xml:space="preserve"> </w:t>
      </w:r>
      <w:proofErr w:type="spellStart"/>
      <w:r w:rsidR="00D1317D" w:rsidRPr="00D1317D">
        <w:rPr>
          <w:rFonts w:ascii="Arial" w:hAnsi="Arial" w:cs="Arial"/>
          <w:sz w:val="15"/>
          <w:szCs w:val="15"/>
        </w:rPr>
        <w:t>Таун</w:t>
      </w:r>
      <w:proofErr w:type="spellEnd"/>
      <w:r w:rsidR="00D1317D" w:rsidRPr="00D1317D">
        <w:rPr>
          <w:rFonts w:ascii="Arial" w:hAnsi="Arial" w:cs="Arial"/>
          <w:sz w:val="15"/>
          <w:szCs w:val="15"/>
          <w:lang w:val="en-US"/>
        </w:rPr>
        <w:t>,</w:t>
      </w:r>
      <w:proofErr w:type="spellStart"/>
      <w:r w:rsidR="00D1317D" w:rsidRPr="00D1317D">
        <w:rPr>
          <w:rFonts w:ascii="Arial" w:hAnsi="Arial" w:cs="Arial"/>
          <w:sz w:val="15"/>
          <w:szCs w:val="15"/>
        </w:rPr>
        <w:t>Нинбо</w:t>
      </w:r>
      <w:proofErr w:type="spellEnd"/>
      <w:r w:rsidR="00D1317D" w:rsidRPr="00D1317D">
        <w:rPr>
          <w:rFonts w:ascii="Arial" w:hAnsi="Arial" w:cs="Arial"/>
          <w:sz w:val="15"/>
          <w:szCs w:val="15"/>
          <w:lang w:val="en-US"/>
        </w:rPr>
        <w:t>,</w:t>
      </w:r>
      <w:r w:rsidR="00D1317D" w:rsidRPr="00D1317D">
        <w:rPr>
          <w:rFonts w:ascii="Arial" w:hAnsi="Arial" w:cs="Arial"/>
          <w:sz w:val="15"/>
          <w:szCs w:val="15"/>
        </w:rPr>
        <w:t>Китай</w:t>
      </w:r>
      <w:r w:rsidR="00D1317D" w:rsidRPr="00D1317D">
        <w:rPr>
          <w:rFonts w:ascii="Arial" w:hAnsi="Arial" w:cs="Arial"/>
          <w:sz w:val="15"/>
          <w:szCs w:val="15"/>
          <w:lang w:val="en-US"/>
        </w:rPr>
        <w:t>.</w:t>
      </w:r>
      <w:r w:rsidR="00D1317D" w:rsidRPr="00D1317D">
        <w:rPr>
          <w:rFonts w:ascii="Arial" w:hAnsi="Arial" w:cs="Arial"/>
          <w:sz w:val="15"/>
          <w:szCs w:val="15"/>
        </w:rPr>
        <w:t>Филиалы</w:t>
      </w:r>
      <w:r w:rsidR="00D1317D" w:rsidRPr="00D1317D">
        <w:rPr>
          <w:rFonts w:ascii="Arial" w:hAnsi="Arial" w:cs="Arial"/>
          <w:sz w:val="15"/>
          <w:szCs w:val="15"/>
          <w:lang w:val="en-US"/>
        </w:rPr>
        <w:t xml:space="preserve"> </w:t>
      </w:r>
      <w:r w:rsidR="00D1317D" w:rsidRPr="00D1317D">
        <w:rPr>
          <w:rFonts w:ascii="Arial" w:hAnsi="Arial" w:cs="Arial"/>
          <w:sz w:val="15"/>
          <w:szCs w:val="15"/>
        </w:rPr>
        <w:t>завода</w:t>
      </w:r>
      <w:r w:rsidR="00D1317D" w:rsidRPr="00D1317D">
        <w:rPr>
          <w:rFonts w:ascii="Arial" w:hAnsi="Arial" w:cs="Arial"/>
          <w:sz w:val="15"/>
          <w:szCs w:val="15"/>
          <w:lang w:val="en-US"/>
        </w:rPr>
        <w:t>-</w:t>
      </w:r>
      <w:r w:rsidR="00D1317D" w:rsidRPr="00D1317D">
        <w:rPr>
          <w:rFonts w:ascii="Arial" w:hAnsi="Arial" w:cs="Arial"/>
          <w:sz w:val="15"/>
          <w:szCs w:val="15"/>
        </w:rPr>
        <w:t>изготовителя</w:t>
      </w:r>
      <w:r w:rsidR="00D1317D" w:rsidRPr="00D1317D">
        <w:rPr>
          <w:rFonts w:ascii="Arial" w:hAnsi="Arial" w:cs="Arial"/>
          <w:sz w:val="15"/>
          <w:szCs w:val="15"/>
          <w:lang w:val="en-US"/>
        </w:rPr>
        <w:t xml:space="preserve">:Ningbo </w:t>
      </w:r>
      <w:proofErr w:type="spellStart"/>
      <w:r w:rsidR="00D1317D" w:rsidRPr="00D1317D">
        <w:rPr>
          <w:rFonts w:ascii="Arial" w:hAnsi="Arial" w:cs="Arial"/>
          <w:sz w:val="15"/>
          <w:szCs w:val="15"/>
          <w:lang w:val="en-US"/>
        </w:rPr>
        <w:t>Yusing</w:t>
      </w:r>
      <w:proofErr w:type="spellEnd"/>
      <w:r w:rsidR="00D1317D" w:rsidRPr="00D1317D">
        <w:rPr>
          <w:rFonts w:ascii="Arial" w:hAnsi="Arial" w:cs="Arial"/>
          <w:sz w:val="15"/>
          <w:szCs w:val="15"/>
          <w:lang w:val="en-US"/>
        </w:rPr>
        <w:t xml:space="preserve"> Electronics Co., LTD, Civil Industrial Zone, </w:t>
      </w:r>
      <w:proofErr w:type="spellStart"/>
      <w:r w:rsidR="00D1317D" w:rsidRPr="00D1317D">
        <w:rPr>
          <w:rFonts w:ascii="Arial" w:hAnsi="Arial" w:cs="Arial"/>
          <w:sz w:val="15"/>
          <w:szCs w:val="15"/>
          <w:lang w:val="en-US"/>
        </w:rPr>
        <w:t>Pugen</w:t>
      </w:r>
      <w:proofErr w:type="spellEnd"/>
      <w:r w:rsidR="00D1317D" w:rsidRPr="00D1317D">
        <w:rPr>
          <w:rFonts w:ascii="Arial" w:hAnsi="Arial" w:cs="Arial"/>
          <w:sz w:val="15"/>
          <w:szCs w:val="15"/>
          <w:lang w:val="en-US"/>
        </w:rPr>
        <w:t xml:space="preserve"> </w:t>
      </w:r>
      <w:proofErr w:type="spellStart"/>
      <w:r w:rsidR="00D1317D" w:rsidRPr="00D1317D">
        <w:rPr>
          <w:rFonts w:ascii="Arial" w:hAnsi="Arial" w:cs="Arial"/>
          <w:sz w:val="15"/>
          <w:szCs w:val="15"/>
          <w:lang w:val="en-US"/>
        </w:rPr>
        <w:t>Village,Qiu’ai</w:t>
      </w:r>
      <w:proofErr w:type="spellEnd"/>
      <w:r w:rsidR="00D1317D" w:rsidRPr="00D1317D">
        <w:rPr>
          <w:rFonts w:ascii="Arial" w:hAnsi="Arial" w:cs="Arial"/>
          <w:sz w:val="15"/>
          <w:szCs w:val="15"/>
          <w:lang w:val="en-US"/>
        </w:rPr>
        <w:t xml:space="preserve"> Ningbo, China / </w:t>
      </w:r>
      <w:r w:rsidR="00D1317D" w:rsidRPr="00D1317D">
        <w:rPr>
          <w:rFonts w:ascii="Arial" w:hAnsi="Arial" w:cs="Arial"/>
          <w:sz w:val="15"/>
          <w:szCs w:val="15"/>
        </w:rPr>
        <w:t>ООО</w:t>
      </w:r>
      <w:r w:rsidR="00D1317D" w:rsidRPr="00D1317D">
        <w:rPr>
          <w:rFonts w:ascii="Arial" w:hAnsi="Arial" w:cs="Arial"/>
          <w:sz w:val="15"/>
          <w:szCs w:val="15"/>
          <w:lang w:val="en-US"/>
        </w:rPr>
        <w:t xml:space="preserve"> "</w:t>
      </w:r>
      <w:proofErr w:type="spellStart"/>
      <w:r w:rsidR="00D1317D" w:rsidRPr="00D1317D">
        <w:rPr>
          <w:rFonts w:ascii="Arial" w:hAnsi="Arial" w:cs="Arial"/>
          <w:sz w:val="15"/>
          <w:szCs w:val="15"/>
        </w:rPr>
        <w:t>Нингбо</w:t>
      </w:r>
      <w:proofErr w:type="spellEnd"/>
      <w:r w:rsidR="00D1317D" w:rsidRPr="00D1317D">
        <w:rPr>
          <w:rFonts w:ascii="Arial" w:hAnsi="Arial" w:cs="Arial"/>
          <w:sz w:val="15"/>
          <w:szCs w:val="15"/>
          <w:lang w:val="en-US"/>
        </w:rPr>
        <w:t xml:space="preserve"> </w:t>
      </w:r>
      <w:proofErr w:type="spellStart"/>
      <w:r w:rsidR="00D1317D" w:rsidRPr="00D1317D">
        <w:rPr>
          <w:rFonts w:ascii="Arial" w:hAnsi="Arial" w:cs="Arial"/>
          <w:sz w:val="15"/>
          <w:szCs w:val="15"/>
        </w:rPr>
        <w:t>Юсинг</w:t>
      </w:r>
      <w:proofErr w:type="spellEnd"/>
      <w:r w:rsidR="00D1317D" w:rsidRPr="00D1317D">
        <w:rPr>
          <w:rFonts w:ascii="Arial" w:hAnsi="Arial" w:cs="Arial"/>
          <w:sz w:val="15"/>
          <w:szCs w:val="15"/>
          <w:lang w:val="en-US"/>
        </w:rPr>
        <w:t xml:space="preserve"> </w:t>
      </w:r>
      <w:proofErr w:type="spellStart"/>
      <w:r w:rsidR="00D1317D" w:rsidRPr="00D1317D">
        <w:rPr>
          <w:rFonts w:ascii="Arial" w:hAnsi="Arial" w:cs="Arial"/>
          <w:sz w:val="15"/>
          <w:szCs w:val="15"/>
        </w:rPr>
        <w:t>Электроникс</w:t>
      </w:r>
      <w:proofErr w:type="spellEnd"/>
      <w:r w:rsidR="00D1317D" w:rsidRPr="00D1317D">
        <w:rPr>
          <w:rFonts w:ascii="Arial" w:hAnsi="Arial" w:cs="Arial"/>
          <w:sz w:val="15"/>
          <w:szCs w:val="15"/>
          <w:lang w:val="en-US"/>
        </w:rPr>
        <w:t xml:space="preserve"> </w:t>
      </w:r>
      <w:r w:rsidR="00D1317D" w:rsidRPr="00D1317D">
        <w:rPr>
          <w:rFonts w:ascii="Arial" w:hAnsi="Arial" w:cs="Arial"/>
          <w:sz w:val="15"/>
          <w:szCs w:val="15"/>
        </w:rPr>
        <w:t>Компания</w:t>
      </w:r>
      <w:r w:rsidR="00D1317D" w:rsidRPr="00D1317D">
        <w:rPr>
          <w:rFonts w:ascii="Arial" w:hAnsi="Arial" w:cs="Arial"/>
          <w:sz w:val="15"/>
          <w:szCs w:val="15"/>
          <w:lang w:val="en-US"/>
        </w:rPr>
        <w:t>",</w:t>
      </w:r>
      <w:r w:rsidR="00D1317D" w:rsidRPr="00D1317D">
        <w:rPr>
          <w:rFonts w:ascii="Arial" w:hAnsi="Arial" w:cs="Arial"/>
          <w:sz w:val="15"/>
          <w:szCs w:val="15"/>
        </w:rPr>
        <w:t>зона</w:t>
      </w:r>
      <w:r w:rsidR="00D1317D" w:rsidRPr="00D1317D">
        <w:rPr>
          <w:rFonts w:ascii="Arial" w:hAnsi="Arial" w:cs="Arial"/>
          <w:sz w:val="15"/>
          <w:szCs w:val="15"/>
          <w:lang w:val="en-US"/>
        </w:rPr>
        <w:t xml:space="preserve"> </w:t>
      </w:r>
      <w:proofErr w:type="spellStart"/>
      <w:r w:rsidR="00D1317D" w:rsidRPr="00D1317D">
        <w:rPr>
          <w:rFonts w:ascii="Arial" w:hAnsi="Arial" w:cs="Arial"/>
          <w:sz w:val="15"/>
          <w:szCs w:val="15"/>
        </w:rPr>
        <w:t>Цивил</w:t>
      </w:r>
      <w:proofErr w:type="spellEnd"/>
      <w:r w:rsidR="00D1317D" w:rsidRPr="00D1317D">
        <w:rPr>
          <w:rFonts w:ascii="Arial" w:hAnsi="Arial" w:cs="Arial"/>
          <w:sz w:val="15"/>
          <w:szCs w:val="15"/>
          <w:lang w:val="en-US"/>
        </w:rPr>
        <w:t xml:space="preserve"> </w:t>
      </w:r>
      <w:r w:rsidR="00D1317D" w:rsidRPr="00D1317D">
        <w:rPr>
          <w:rFonts w:ascii="Arial" w:hAnsi="Arial" w:cs="Arial"/>
          <w:sz w:val="15"/>
          <w:szCs w:val="15"/>
        </w:rPr>
        <w:t>Индастриал</w:t>
      </w:r>
      <w:r w:rsidR="00D1317D" w:rsidRPr="00D1317D">
        <w:rPr>
          <w:rFonts w:ascii="Arial" w:hAnsi="Arial" w:cs="Arial"/>
          <w:sz w:val="15"/>
          <w:szCs w:val="15"/>
          <w:lang w:val="en-US"/>
        </w:rPr>
        <w:t>,</w:t>
      </w:r>
      <w:r w:rsidR="00D1317D" w:rsidRPr="00D1317D">
        <w:rPr>
          <w:rFonts w:ascii="Arial" w:hAnsi="Arial" w:cs="Arial"/>
          <w:sz w:val="15"/>
          <w:szCs w:val="15"/>
        </w:rPr>
        <w:t>населенный</w:t>
      </w:r>
      <w:r w:rsidR="00D1317D" w:rsidRPr="00D1317D">
        <w:rPr>
          <w:rFonts w:ascii="Arial" w:hAnsi="Arial" w:cs="Arial"/>
          <w:sz w:val="15"/>
          <w:szCs w:val="15"/>
          <w:lang w:val="en-US"/>
        </w:rPr>
        <w:t xml:space="preserve"> </w:t>
      </w:r>
      <w:r w:rsidR="00D1317D" w:rsidRPr="00D1317D">
        <w:rPr>
          <w:rFonts w:ascii="Arial" w:hAnsi="Arial" w:cs="Arial"/>
          <w:sz w:val="15"/>
          <w:szCs w:val="15"/>
        </w:rPr>
        <w:t>пункт</w:t>
      </w:r>
      <w:r w:rsidR="00D1317D" w:rsidRPr="00D1317D">
        <w:rPr>
          <w:rFonts w:ascii="Arial" w:hAnsi="Arial" w:cs="Arial"/>
          <w:sz w:val="15"/>
          <w:szCs w:val="15"/>
          <w:lang w:val="en-US"/>
        </w:rPr>
        <w:t xml:space="preserve"> </w:t>
      </w:r>
      <w:proofErr w:type="spellStart"/>
      <w:r w:rsidR="00D1317D" w:rsidRPr="00D1317D">
        <w:rPr>
          <w:rFonts w:ascii="Arial" w:hAnsi="Arial" w:cs="Arial"/>
          <w:sz w:val="15"/>
          <w:szCs w:val="15"/>
        </w:rPr>
        <w:t>Пуген</w:t>
      </w:r>
      <w:proofErr w:type="spellEnd"/>
      <w:r w:rsidR="00D1317D" w:rsidRPr="00D1317D">
        <w:rPr>
          <w:rFonts w:ascii="Arial" w:hAnsi="Arial" w:cs="Arial"/>
          <w:sz w:val="15"/>
          <w:szCs w:val="15"/>
          <w:lang w:val="en-US"/>
        </w:rPr>
        <w:t>,</w:t>
      </w:r>
      <w:proofErr w:type="spellStart"/>
      <w:r w:rsidR="00D1317D" w:rsidRPr="00D1317D">
        <w:rPr>
          <w:rFonts w:ascii="Arial" w:hAnsi="Arial" w:cs="Arial"/>
          <w:sz w:val="15"/>
          <w:szCs w:val="15"/>
        </w:rPr>
        <w:t>Цюай</w:t>
      </w:r>
      <w:proofErr w:type="spellEnd"/>
      <w:r w:rsidR="00D1317D" w:rsidRPr="00D1317D">
        <w:rPr>
          <w:rFonts w:ascii="Arial" w:hAnsi="Arial" w:cs="Arial"/>
          <w:sz w:val="15"/>
          <w:szCs w:val="15"/>
          <w:lang w:val="en-US"/>
        </w:rPr>
        <w:t>,</w:t>
      </w:r>
      <w:r w:rsidR="00D1317D" w:rsidRPr="00D1317D">
        <w:rPr>
          <w:rFonts w:ascii="Arial" w:hAnsi="Arial" w:cs="Arial"/>
          <w:sz w:val="15"/>
          <w:szCs w:val="15"/>
        </w:rPr>
        <w:t>г</w:t>
      </w:r>
      <w:r w:rsidR="00D1317D" w:rsidRPr="00D1317D">
        <w:rPr>
          <w:rFonts w:ascii="Arial" w:hAnsi="Arial" w:cs="Arial"/>
          <w:sz w:val="15"/>
          <w:szCs w:val="15"/>
          <w:lang w:val="en-US"/>
        </w:rPr>
        <w:t>.</w:t>
      </w:r>
      <w:proofErr w:type="spellStart"/>
      <w:r w:rsidR="00D1317D" w:rsidRPr="00D1317D">
        <w:rPr>
          <w:rFonts w:ascii="Arial" w:hAnsi="Arial" w:cs="Arial"/>
          <w:sz w:val="15"/>
          <w:szCs w:val="15"/>
        </w:rPr>
        <w:t>Нингбо</w:t>
      </w:r>
      <w:proofErr w:type="spellEnd"/>
      <w:r w:rsidR="00D1317D" w:rsidRPr="00D1317D">
        <w:rPr>
          <w:rFonts w:ascii="Arial" w:hAnsi="Arial" w:cs="Arial"/>
          <w:sz w:val="15"/>
          <w:szCs w:val="15"/>
          <w:lang w:val="en-US"/>
        </w:rPr>
        <w:t>,</w:t>
      </w:r>
      <w:r w:rsidR="00D1317D" w:rsidRPr="00D1317D">
        <w:rPr>
          <w:rFonts w:ascii="Arial" w:hAnsi="Arial" w:cs="Arial"/>
          <w:sz w:val="15"/>
          <w:szCs w:val="15"/>
        </w:rPr>
        <w:t>Китай</w:t>
      </w:r>
      <w:r w:rsidR="00D1317D" w:rsidRPr="00D1317D">
        <w:rPr>
          <w:rFonts w:ascii="Arial" w:hAnsi="Arial" w:cs="Arial"/>
          <w:sz w:val="15"/>
          <w:szCs w:val="15"/>
          <w:lang w:val="en-US"/>
        </w:rPr>
        <w:t>;</w:t>
      </w:r>
      <w:proofErr w:type="spellStart"/>
      <w:r w:rsidR="00D1317D" w:rsidRPr="00D1317D">
        <w:rPr>
          <w:rFonts w:ascii="Arial" w:hAnsi="Arial" w:cs="Arial"/>
          <w:sz w:val="15"/>
          <w:szCs w:val="15"/>
          <w:lang w:val="en-US"/>
        </w:rPr>
        <w:t>Zheijiang</w:t>
      </w:r>
      <w:proofErr w:type="spellEnd"/>
      <w:r w:rsidR="00D1317D" w:rsidRPr="00D1317D">
        <w:rPr>
          <w:rFonts w:ascii="Arial" w:hAnsi="Arial" w:cs="Arial"/>
          <w:sz w:val="15"/>
          <w:szCs w:val="15"/>
          <w:lang w:val="en-US"/>
        </w:rPr>
        <w:t xml:space="preserve"> MEKA Electric Co., Ltd, No. 8 </w:t>
      </w:r>
      <w:proofErr w:type="spellStart"/>
      <w:r w:rsidR="00D1317D" w:rsidRPr="00D1317D">
        <w:rPr>
          <w:rFonts w:ascii="Arial" w:hAnsi="Arial" w:cs="Arial"/>
          <w:sz w:val="15"/>
          <w:szCs w:val="15"/>
          <w:lang w:val="en-US"/>
        </w:rPr>
        <w:t>Canghai</w:t>
      </w:r>
      <w:proofErr w:type="spellEnd"/>
      <w:r w:rsidR="00D1317D" w:rsidRPr="00D1317D">
        <w:rPr>
          <w:rFonts w:ascii="Arial" w:hAnsi="Arial" w:cs="Arial"/>
          <w:sz w:val="15"/>
          <w:szCs w:val="15"/>
          <w:lang w:val="en-US"/>
        </w:rPr>
        <w:t xml:space="preserve"> Road, </w:t>
      </w:r>
      <w:proofErr w:type="spellStart"/>
      <w:r w:rsidR="00D1317D" w:rsidRPr="00D1317D">
        <w:rPr>
          <w:rFonts w:ascii="Arial" w:hAnsi="Arial" w:cs="Arial"/>
          <w:sz w:val="15"/>
          <w:szCs w:val="15"/>
          <w:lang w:val="en-US"/>
        </w:rPr>
        <w:t>Lihai</w:t>
      </w:r>
      <w:proofErr w:type="spellEnd"/>
      <w:r w:rsidR="00D1317D" w:rsidRPr="00D1317D">
        <w:rPr>
          <w:rFonts w:ascii="Arial" w:hAnsi="Arial" w:cs="Arial"/>
          <w:sz w:val="15"/>
          <w:szCs w:val="15"/>
          <w:lang w:val="en-US"/>
        </w:rPr>
        <w:t xml:space="preserve"> Town, Binhai New City, Shaoxing, </w:t>
      </w:r>
      <w:proofErr w:type="spellStart"/>
      <w:r w:rsidR="00D1317D" w:rsidRPr="00D1317D">
        <w:rPr>
          <w:rFonts w:ascii="Arial" w:hAnsi="Arial" w:cs="Arial"/>
          <w:sz w:val="15"/>
          <w:szCs w:val="15"/>
          <w:lang w:val="en-US"/>
        </w:rPr>
        <w:t>Zheijiang</w:t>
      </w:r>
      <w:proofErr w:type="spellEnd"/>
      <w:r w:rsidR="00D1317D" w:rsidRPr="00D1317D">
        <w:rPr>
          <w:rFonts w:ascii="Arial" w:hAnsi="Arial" w:cs="Arial"/>
          <w:sz w:val="15"/>
          <w:szCs w:val="15"/>
          <w:lang w:val="en-US"/>
        </w:rPr>
        <w:t xml:space="preserve"> Province, China / «</w:t>
      </w:r>
      <w:proofErr w:type="spellStart"/>
      <w:r w:rsidR="00D1317D" w:rsidRPr="00D1317D">
        <w:rPr>
          <w:rFonts w:ascii="Arial" w:hAnsi="Arial" w:cs="Arial"/>
          <w:sz w:val="15"/>
          <w:szCs w:val="15"/>
        </w:rPr>
        <w:t>Чжецзян</w:t>
      </w:r>
      <w:proofErr w:type="spellEnd"/>
      <w:r w:rsidR="00D1317D" w:rsidRPr="00D1317D">
        <w:rPr>
          <w:rFonts w:ascii="Arial" w:hAnsi="Arial" w:cs="Arial"/>
          <w:sz w:val="15"/>
          <w:szCs w:val="15"/>
          <w:lang w:val="en-US"/>
        </w:rPr>
        <w:t xml:space="preserve"> </w:t>
      </w:r>
      <w:r w:rsidR="00D1317D" w:rsidRPr="00D1317D">
        <w:rPr>
          <w:rFonts w:ascii="Arial" w:hAnsi="Arial" w:cs="Arial"/>
          <w:sz w:val="15"/>
          <w:szCs w:val="15"/>
        </w:rPr>
        <w:t>МЕКА</w:t>
      </w:r>
      <w:r w:rsidR="00D1317D" w:rsidRPr="00D1317D">
        <w:rPr>
          <w:rFonts w:ascii="Arial" w:hAnsi="Arial" w:cs="Arial"/>
          <w:sz w:val="15"/>
          <w:szCs w:val="15"/>
          <w:lang w:val="en-US"/>
        </w:rPr>
        <w:t xml:space="preserve"> </w:t>
      </w:r>
      <w:r w:rsidR="00D1317D" w:rsidRPr="00D1317D">
        <w:rPr>
          <w:rFonts w:ascii="Arial" w:hAnsi="Arial" w:cs="Arial"/>
          <w:sz w:val="15"/>
          <w:szCs w:val="15"/>
        </w:rPr>
        <w:t>Электрик</w:t>
      </w:r>
      <w:r w:rsidR="00D1317D" w:rsidRPr="00D1317D">
        <w:rPr>
          <w:rFonts w:ascii="Arial" w:hAnsi="Arial" w:cs="Arial"/>
          <w:sz w:val="15"/>
          <w:szCs w:val="15"/>
          <w:lang w:val="en-US"/>
        </w:rPr>
        <w:t xml:space="preserve"> </w:t>
      </w:r>
      <w:r w:rsidR="00D1317D" w:rsidRPr="00D1317D">
        <w:rPr>
          <w:rFonts w:ascii="Arial" w:hAnsi="Arial" w:cs="Arial"/>
          <w:sz w:val="15"/>
          <w:szCs w:val="15"/>
        </w:rPr>
        <w:t>Ко</w:t>
      </w:r>
      <w:r w:rsidR="00D1317D" w:rsidRPr="00D1317D">
        <w:rPr>
          <w:rFonts w:ascii="Arial" w:hAnsi="Arial" w:cs="Arial"/>
          <w:sz w:val="15"/>
          <w:szCs w:val="15"/>
          <w:lang w:val="en-US"/>
        </w:rPr>
        <w:t>.,</w:t>
      </w:r>
      <w:r w:rsidR="00D1317D" w:rsidRPr="00D1317D">
        <w:rPr>
          <w:rFonts w:ascii="Arial" w:hAnsi="Arial" w:cs="Arial"/>
          <w:sz w:val="15"/>
          <w:szCs w:val="15"/>
        </w:rPr>
        <w:t>Лтд</w:t>
      </w:r>
      <w:r w:rsidR="00D1317D" w:rsidRPr="00D1317D">
        <w:rPr>
          <w:rFonts w:ascii="Arial" w:hAnsi="Arial" w:cs="Arial"/>
          <w:sz w:val="15"/>
          <w:szCs w:val="15"/>
          <w:lang w:val="en-US"/>
        </w:rPr>
        <w:t xml:space="preserve">»№8 </w:t>
      </w:r>
      <w:proofErr w:type="spellStart"/>
      <w:r w:rsidR="00D1317D" w:rsidRPr="00D1317D">
        <w:rPr>
          <w:rFonts w:ascii="Arial" w:hAnsi="Arial" w:cs="Arial"/>
          <w:sz w:val="15"/>
          <w:szCs w:val="15"/>
        </w:rPr>
        <w:t>Цанхай</w:t>
      </w:r>
      <w:proofErr w:type="spellEnd"/>
      <w:r w:rsidR="00D1317D" w:rsidRPr="00D1317D">
        <w:rPr>
          <w:rFonts w:ascii="Arial" w:hAnsi="Arial" w:cs="Arial"/>
          <w:sz w:val="15"/>
          <w:szCs w:val="15"/>
          <w:lang w:val="en-US"/>
        </w:rPr>
        <w:t xml:space="preserve"> </w:t>
      </w:r>
      <w:proofErr w:type="spellStart"/>
      <w:r w:rsidR="00D1317D" w:rsidRPr="00D1317D">
        <w:rPr>
          <w:rFonts w:ascii="Arial" w:hAnsi="Arial" w:cs="Arial"/>
          <w:sz w:val="15"/>
          <w:szCs w:val="15"/>
        </w:rPr>
        <w:t>Роад</w:t>
      </w:r>
      <w:proofErr w:type="spellEnd"/>
      <w:r w:rsidR="00D1317D" w:rsidRPr="00D1317D">
        <w:rPr>
          <w:rFonts w:ascii="Arial" w:hAnsi="Arial" w:cs="Arial"/>
          <w:sz w:val="15"/>
          <w:szCs w:val="15"/>
          <w:lang w:val="en-US"/>
        </w:rPr>
        <w:t>,</w:t>
      </w:r>
      <w:proofErr w:type="spellStart"/>
      <w:r w:rsidR="00D1317D" w:rsidRPr="00D1317D">
        <w:rPr>
          <w:rFonts w:ascii="Arial" w:hAnsi="Arial" w:cs="Arial"/>
          <w:sz w:val="15"/>
          <w:szCs w:val="15"/>
        </w:rPr>
        <w:t>Лихай</w:t>
      </w:r>
      <w:proofErr w:type="spellEnd"/>
      <w:r w:rsidR="00D1317D" w:rsidRPr="00D1317D">
        <w:rPr>
          <w:rFonts w:ascii="Arial" w:hAnsi="Arial" w:cs="Arial"/>
          <w:sz w:val="15"/>
          <w:szCs w:val="15"/>
          <w:lang w:val="en-US"/>
        </w:rPr>
        <w:t xml:space="preserve"> </w:t>
      </w:r>
      <w:proofErr w:type="spellStart"/>
      <w:r w:rsidR="00D1317D" w:rsidRPr="00D1317D">
        <w:rPr>
          <w:rFonts w:ascii="Arial" w:hAnsi="Arial" w:cs="Arial"/>
          <w:sz w:val="15"/>
          <w:szCs w:val="15"/>
        </w:rPr>
        <w:t>Таун</w:t>
      </w:r>
      <w:proofErr w:type="spellEnd"/>
      <w:r w:rsidR="00D1317D" w:rsidRPr="00D1317D">
        <w:rPr>
          <w:rFonts w:ascii="Arial" w:hAnsi="Arial" w:cs="Arial"/>
          <w:sz w:val="15"/>
          <w:szCs w:val="15"/>
          <w:lang w:val="en-US"/>
        </w:rPr>
        <w:t>,</w:t>
      </w:r>
      <w:proofErr w:type="spellStart"/>
      <w:r w:rsidR="00D1317D" w:rsidRPr="00D1317D">
        <w:rPr>
          <w:rFonts w:ascii="Arial" w:hAnsi="Arial" w:cs="Arial"/>
          <w:sz w:val="15"/>
          <w:szCs w:val="15"/>
        </w:rPr>
        <w:t>Бинхай</w:t>
      </w:r>
      <w:proofErr w:type="spellEnd"/>
      <w:r w:rsidR="00D1317D" w:rsidRPr="00D1317D">
        <w:rPr>
          <w:rFonts w:ascii="Arial" w:hAnsi="Arial" w:cs="Arial"/>
          <w:sz w:val="15"/>
          <w:szCs w:val="15"/>
          <w:lang w:val="en-US"/>
        </w:rPr>
        <w:t xml:space="preserve"> </w:t>
      </w:r>
      <w:r w:rsidR="00D1317D" w:rsidRPr="00D1317D">
        <w:rPr>
          <w:rFonts w:ascii="Arial" w:hAnsi="Arial" w:cs="Arial"/>
          <w:sz w:val="15"/>
          <w:szCs w:val="15"/>
        </w:rPr>
        <w:t>Нью</w:t>
      </w:r>
      <w:r w:rsidR="00D1317D" w:rsidRPr="00D1317D">
        <w:rPr>
          <w:rFonts w:ascii="Arial" w:hAnsi="Arial" w:cs="Arial"/>
          <w:sz w:val="15"/>
          <w:szCs w:val="15"/>
          <w:lang w:val="en-US"/>
        </w:rPr>
        <w:t xml:space="preserve"> </w:t>
      </w:r>
      <w:proofErr w:type="spellStart"/>
      <w:r w:rsidR="00D1317D" w:rsidRPr="00D1317D">
        <w:rPr>
          <w:rFonts w:ascii="Arial" w:hAnsi="Arial" w:cs="Arial"/>
          <w:sz w:val="15"/>
          <w:szCs w:val="15"/>
        </w:rPr>
        <w:t>Сити,Шаосин</w:t>
      </w:r>
      <w:proofErr w:type="spellEnd"/>
      <w:r w:rsidR="00D1317D" w:rsidRPr="00D1317D">
        <w:rPr>
          <w:rFonts w:ascii="Arial" w:hAnsi="Arial" w:cs="Arial"/>
          <w:sz w:val="15"/>
          <w:szCs w:val="15"/>
        </w:rPr>
        <w:t xml:space="preserve">, провинция </w:t>
      </w:r>
      <w:proofErr w:type="spellStart"/>
      <w:r w:rsidR="00D1317D" w:rsidRPr="00D1317D">
        <w:rPr>
          <w:rFonts w:ascii="Arial" w:hAnsi="Arial" w:cs="Arial"/>
          <w:sz w:val="15"/>
          <w:szCs w:val="15"/>
        </w:rPr>
        <w:t>Чжецзян</w:t>
      </w:r>
      <w:proofErr w:type="spellEnd"/>
      <w:r w:rsidR="00D1317D" w:rsidRPr="00D1317D">
        <w:rPr>
          <w:rFonts w:ascii="Arial" w:hAnsi="Arial" w:cs="Arial"/>
          <w:sz w:val="15"/>
          <w:szCs w:val="15"/>
        </w:rPr>
        <w:t>, Китай. Уполномоченный представитель в</w:t>
      </w:r>
      <w:r w:rsidR="006A18A0">
        <w:rPr>
          <w:rFonts w:ascii="Arial" w:hAnsi="Arial" w:cs="Arial"/>
          <w:sz w:val="15"/>
          <w:szCs w:val="15"/>
        </w:rPr>
        <w:t xml:space="preserve"> </w:t>
      </w:r>
      <w:r w:rsidR="00D1317D" w:rsidRPr="00D1317D">
        <w:rPr>
          <w:rFonts w:ascii="Arial" w:hAnsi="Arial" w:cs="Arial"/>
          <w:sz w:val="15"/>
          <w:szCs w:val="15"/>
        </w:rPr>
        <w:t>России/Импортер: ООО «СИЛА СВЕТА» Россия, 117405, г. Москва, ул. Дорожная, д.</w:t>
      </w:r>
      <w:r w:rsidR="006A18A0">
        <w:rPr>
          <w:rFonts w:ascii="Arial" w:hAnsi="Arial" w:cs="Arial"/>
          <w:sz w:val="15"/>
          <w:szCs w:val="15"/>
        </w:rPr>
        <w:t xml:space="preserve"> </w:t>
      </w:r>
      <w:r w:rsidR="00D1317D" w:rsidRPr="00D1317D">
        <w:rPr>
          <w:rFonts w:ascii="Arial" w:hAnsi="Arial" w:cs="Arial"/>
          <w:sz w:val="15"/>
          <w:szCs w:val="15"/>
        </w:rPr>
        <w:t>48, тел. +7(499)394-69-26.</w:t>
      </w:r>
    </w:p>
    <w:p w14:paraId="35A4240C" w14:textId="30C13ADC" w:rsidR="00E050C9" w:rsidRPr="00B176A5" w:rsidRDefault="0020741B" w:rsidP="0020741B">
      <w:pPr>
        <w:suppressAutoHyphens/>
        <w:spacing w:after="0" w:line="240" w:lineRule="auto"/>
        <w:rPr>
          <w:rFonts w:ascii="Arial" w:hAnsi="Arial" w:cs="Arial"/>
          <w:sz w:val="15"/>
          <w:szCs w:val="15"/>
        </w:rPr>
      </w:pPr>
      <w:r w:rsidRPr="0020741B">
        <w:rPr>
          <w:rFonts w:ascii="Arial" w:hAnsi="Arial" w:cs="Arial"/>
          <w:sz w:val="15"/>
          <w:szCs w:val="15"/>
        </w:rPr>
        <w:t>Дата изготовления нанесена на упаковку изделия в формате ММ.ГГГГ, где ММ – месяц изготовления, ГГГГ – год изготовления.</w:t>
      </w:r>
      <w:bookmarkEnd w:id="1"/>
    </w:p>
    <w:p w14:paraId="7507B819" w14:textId="77777777" w:rsidR="00E050C9" w:rsidRPr="00B176A5" w:rsidRDefault="004E7F00" w:rsidP="00B176A5">
      <w:pPr>
        <w:pStyle w:val="a8"/>
        <w:numPr>
          <w:ilvl w:val="0"/>
          <w:numId w:val="1"/>
        </w:numPr>
        <w:spacing w:after="0" w:line="240" w:lineRule="auto"/>
        <w:ind w:left="357" w:hanging="357"/>
        <w:rPr>
          <w:rFonts w:ascii="Arial" w:hAnsi="Arial" w:cs="Arial"/>
          <w:b/>
          <w:sz w:val="15"/>
          <w:szCs w:val="15"/>
        </w:rPr>
      </w:pPr>
      <w:r w:rsidRPr="00B176A5">
        <w:rPr>
          <w:rFonts w:ascii="Arial" w:hAnsi="Arial" w:cs="Arial"/>
          <w:b/>
          <w:sz w:val="15"/>
          <w:szCs w:val="15"/>
        </w:rPr>
        <w:t>Гарантийные обязательства</w:t>
      </w:r>
    </w:p>
    <w:p w14:paraId="442E8BD2" w14:textId="77777777" w:rsidR="00E050C9" w:rsidRPr="00B176A5" w:rsidRDefault="004E7F00" w:rsidP="00B176A5">
      <w:pPr>
        <w:pStyle w:val="a8"/>
        <w:numPr>
          <w:ilvl w:val="0"/>
          <w:numId w:val="9"/>
        </w:numPr>
        <w:spacing w:after="0" w:line="240" w:lineRule="auto"/>
        <w:jc w:val="both"/>
        <w:rPr>
          <w:rFonts w:ascii="Arial" w:hAnsi="Arial" w:cs="Arial"/>
          <w:sz w:val="15"/>
          <w:szCs w:val="15"/>
        </w:rPr>
      </w:pPr>
      <w:r w:rsidRPr="00B176A5">
        <w:rPr>
          <w:rFonts w:ascii="Arial" w:hAnsi="Arial" w:cs="Arial"/>
          <w:sz w:val="15"/>
          <w:szCs w:val="15"/>
        </w:rPr>
        <w:t>Гарантия на товар составляет 1 год (12 месяцев) со дня продажи.</w:t>
      </w:r>
    </w:p>
    <w:p w14:paraId="48B6D121" w14:textId="77777777" w:rsidR="00E050C9" w:rsidRPr="00B176A5" w:rsidRDefault="004E7F00" w:rsidP="00B176A5">
      <w:pPr>
        <w:pStyle w:val="a8"/>
        <w:numPr>
          <w:ilvl w:val="0"/>
          <w:numId w:val="9"/>
        </w:numPr>
        <w:spacing w:after="0" w:line="240" w:lineRule="auto"/>
        <w:jc w:val="both"/>
        <w:rPr>
          <w:rFonts w:ascii="Arial" w:hAnsi="Arial" w:cs="Arial"/>
          <w:sz w:val="15"/>
          <w:szCs w:val="15"/>
        </w:rPr>
      </w:pPr>
      <w:r w:rsidRPr="00B176A5">
        <w:rPr>
          <w:rFonts w:ascii="Arial" w:hAnsi="Arial" w:cs="Arial"/>
          <w:sz w:val="15"/>
          <w:szCs w:val="15"/>
        </w:rPr>
        <w:t>Гарантийные обязательства осуществляются на месте продажи товара. 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14:paraId="2881B0A9" w14:textId="77777777" w:rsidR="00E050C9" w:rsidRPr="00B176A5" w:rsidRDefault="004E7F00" w:rsidP="00B176A5">
      <w:pPr>
        <w:pStyle w:val="a8"/>
        <w:numPr>
          <w:ilvl w:val="0"/>
          <w:numId w:val="9"/>
        </w:numPr>
        <w:spacing w:after="0" w:line="240" w:lineRule="auto"/>
        <w:jc w:val="both"/>
        <w:rPr>
          <w:rFonts w:ascii="Arial" w:hAnsi="Arial" w:cs="Arial"/>
          <w:sz w:val="15"/>
          <w:szCs w:val="15"/>
        </w:rPr>
      </w:pPr>
      <w:r w:rsidRPr="00B176A5">
        <w:rPr>
          <w:rFonts w:ascii="Arial" w:hAnsi="Arial" w:cs="Arial"/>
          <w:sz w:val="15"/>
          <w:szCs w:val="15"/>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B176A5">
        <w:rPr>
          <w:rFonts w:ascii="Arial" w:hAnsi="Arial" w:cs="Arial"/>
          <w:sz w:val="15"/>
          <w:szCs w:val="15"/>
        </w:rPr>
        <w:t>стикерованием</w:t>
      </w:r>
      <w:proofErr w:type="spellEnd"/>
      <w:r w:rsidRPr="00B176A5">
        <w:rPr>
          <w:rFonts w:ascii="Arial" w:hAnsi="Arial" w:cs="Arial"/>
          <w:sz w:val="15"/>
          <w:szCs w:val="15"/>
        </w:rPr>
        <w:t>.</w:t>
      </w:r>
    </w:p>
    <w:p w14:paraId="12631CC9" w14:textId="77777777" w:rsidR="00E050C9" w:rsidRPr="00B176A5" w:rsidRDefault="004E7F00" w:rsidP="00B176A5">
      <w:pPr>
        <w:pStyle w:val="a8"/>
        <w:numPr>
          <w:ilvl w:val="0"/>
          <w:numId w:val="9"/>
        </w:numPr>
        <w:spacing w:after="0" w:line="240" w:lineRule="auto"/>
        <w:jc w:val="both"/>
        <w:rPr>
          <w:rFonts w:ascii="Arial" w:hAnsi="Arial" w:cs="Arial"/>
          <w:sz w:val="15"/>
          <w:szCs w:val="15"/>
        </w:rPr>
      </w:pPr>
      <w:r w:rsidRPr="00B176A5">
        <w:rPr>
          <w:rFonts w:ascii="Arial" w:hAnsi="Arial" w:cs="Arial"/>
          <w:sz w:val="15"/>
          <w:szCs w:val="15"/>
        </w:rPr>
        <w:lastRenderedPageBreak/>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14:paraId="7F54193E" w14:textId="071C4280" w:rsidR="00E050C9" w:rsidRDefault="004E7F00" w:rsidP="00B176A5">
      <w:pPr>
        <w:pStyle w:val="a8"/>
        <w:spacing w:after="0" w:line="240" w:lineRule="auto"/>
        <w:ind w:left="360"/>
        <w:jc w:val="center"/>
        <w:rPr>
          <w:rFonts w:ascii="Arial" w:hAnsi="Arial" w:cs="Arial"/>
          <w:sz w:val="15"/>
          <w:szCs w:val="15"/>
        </w:rPr>
      </w:pPr>
      <w:r w:rsidRPr="00B176A5">
        <w:rPr>
          <w:rFonts w:ascii="Arial" w:hAnsi="Arial" w:cs="Arial"/>
          <w:noProof/>
          <w:sz w:val="15"/>
          <w:szCs w:val="15"/>
        </w:rPr>
        <w:drawing>
          <wp:inline distT="0" distB="0" distL="0" distR="0" wp14:anchorId="20A501F4" wp14:editId="7548B7E4">
            <wp:extent cx="250190" cy="243840"/>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
                    <pic:cNvPicPr>
                      <a:picLocks noChangeAspect="1" noChangeArrowheads="1"/>
                    </pic:cNvPicPr>
                  </pic:nvPicPr>
                  <pic:blipFill>
                    <a:blip r:embed="rId7" cstate="print"/>
                    <a:srcRect/>
                    <a:stretch>
                      <a:fillRect/>
                    </a:stretch>
                  </pic:blipFill>
                  <pic:spPr>
                    <a:xfrm>
                      <a:off x="0" y="0"/>
                      <a:ext cx="252836" cy="246668"/>
                    </a:xfrm>
                    <a:prstGeom prst="rect">
                      <a:avLst/>
                    </a:prstGeom>
                    <a:noFill/>
                    <a:ln w="9525">
                      <a:noFill/>
                      <a:miter lim="800000"/>
                      <a:headEnd/>
                      <a:tailEnd/>
                    </a:ln>
                  </pic:spPr>
                </pic:pic>
              </a:graphicData>
            </a:graphic>
          </wp:inline>
        </w:drawing>
      </w:r>
      <w:r w:rsidRPr="00B176A5">
        <w:rPr>
          <w:rFonts w:ascii="Arial" w:hAnsi="Arial" w:cs="Arial"/>
          <w:noProof/>
          <w:sz w:val="15"/>
          <w:szCs w:val="15"/>
        </w:rPr>
        <w:drawing>
          <wp:inline distT="0" distB="0" distL="0" distR="0" wp14:anchorId="01C3A642" wp14:editId="49CDF257">
            <wp:extent cx="266700" cy="269240"/>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noChangeArrowheads="1"/>
                    </pic:cNvPicPr>
                  </pic:nvPicPr>
                  <pic:blipFill>
                    <a:blip r:embed="rId8" cstate="print"/>
                    <a:srcRect/>
                    <a:stretch>
                      <a:fillRect/>
                    </a:stretch>
                  </pic:blipFill>
                  <pic:spPr>
                    <a:xfrm>
                      <a:off x="0" y="0"/>
                      <a:ext cx="278037" cy="280705"/>
                    </a:xfrm>
                    <a:prstGeom prst="rect">
                      <a:avLst/>
                    </a:prstGeom>
                    <a:noFill/>
                    <a:ln w="9525">
                      <a:noFill/>
                      <a:miter lim="800000"/>
                      <a:headEnd/>
                      <a:tailEnd/>
                    </a:ln>
                  </pic:spPr>
                </pic:pic>
              </a:graphicData>
            </a:graphic>
          </wp:inline>
        </w:drawing>
      </w:r>
    </w:p>
    <w:p w14:paraId="622FE51D" w14:textId="627587B6" w:rsidR="00616A7B" w:rsidRDefault="00616A7B" w:rsidP="00B176A5">
      <w:pPr>
        <w:pStyle w:val="a8"/>
        <w:spacing w:after="0" w:line="240" w:lineRule="auto"/>
        <w:ind w:left="360"/>
        <w:jc w:val="center"/>
        <w:rPr>
          <w:rFonts w:ascii="Arial" w:hAnsi="Arial" w:cs="Arial"/>
          <w:sz w:val="15"/>
          <w:szCs w:val="15"/>
        </w:rPr>
      </w:pPr>
    </w:p>
    <w:p w14:paraId="51E44CD3" w14:textId="3E641039" w:rsidR="00616A7B" w:rsidRDefault="00616A7B" w:rsidP="00B176A5">
      <w:pPr>
        <w:pStyle w:val="a8"/>
        <w:spacing w:after="0" w:line="240" w:lineRule="auto"/>
        <w:ind w:left="360"/>
        <w:jc w:val="center"/>
        <w:rPr>
          <w:rFonts w:ascii="Arial" w:hAnsi="Arial" w:cs="Arial"/>
          <w:sz w:val="15"/>
          <w:szCs w:val="15"/>
        </w:rPr>
      </w:pPr>
    </w:p>
    <w:p w14:paraId="1FCF1ED2" w14:textId="77777777" w:rsidR="00616A7B" w:rsidRPr="00B176A5" w:rsidRDefault="00616A7B" w:rsidP="00B176A5">
      <w:pPr>
        <w:pStyle w:val="a8"/>
        <w:spacing w:after="0" w:line="240" w:lineRule="auto"/>
        <w:ind w:left="360"/>
        <w:jc w:val="center"/>
        <w:rPr>
          <w:rFonts w:ascii="Arial" w:hAnsi="Arial" w:cs="Arial"/>
          <w:sz w:val="15"/>
          <w:szCs w:val="15"/>
        </w:rPr>
      </w:pPr>
    </w:p>
    <w:tbl>
      <w:tblPr>
        <w:tblStyle w:val="a7"/>
        <w:tblW w:w="10074" w:type="dxa"/>
        <w:tblInd w:w="392" w:type="dxa"/>
        <w:tblLayout w:type="fixed"/>
        <w:tblLook w:val="04A0" w:firstRow="1" w:lastRow="0" w:firstColumn="1" w:lastColumn="0" w:noHBand="0" w:noVBand="1"/>
      </w:tblPr>
      <w:tblGrid>
        <w:gridCol w:w="992"/>
        <w:gridCol w:w="3226"/>
        <w:gridCol w:w="251"/>
        <w:gridCol w:w="924"/>
        <w:gridCol w:w="2140"/>
        <w:gridCol w:w="1266"/>
        <w:gridCol w:w="1275"/>
      </w:tblGrid>
      <w:tr w:rsidR="00E050C9" w:rsidRPr="00B176A5" w14:paraId="49B85EB0" w14:textId="77777777">
        <w:trPr>
          <w:trHeight w:val="772"/>
        </w:trPr>
        <w:tc>
          <w:tcPr>
            <w:tcW w:w="4218" w:type="dxa"/>
            <w:gridSpan w:val="2"/>
            <w:tcBorders>
              <w:top w:val="nil"/>
              <w:left w:val="nil"/>
              <w:bottom w:val="nil"/>
              <w:right w:val="nil"/>
            </w:tcBorders>
          </w:tcPr>
          <w:p w14:paraId="759DCCA1" w14:textId="77777777" w:rsidR="00E050C9" w:rsidRPr="00B176A5" w:rsidRDefault="00E050C9" w:rsidP="00B176A5">
            <w:pPr>
              <w:pStyle w:val="a8"/>
              <w:spacing w:after="0" w:line="240" w:lineRule="auto"/>
              <w:ind w:left="284"/>
              <w:rPr>
                <w:rFonts w:ascii="Arial" w:hAnsi="Arial" w:cs="Arial"/>
                <w:sz w:val="15"/>
                <w:szCs w:val="15"/>
              </w:rPr>
            </w:pPr>
          </w:p>
          <w:p w14:paraId="41C02457" w14:textId="77777777" w:rsidR="00E050C9" w:rsidRPr="00B176A5" w:rsidRDefault="00E050C9" w:rsidP="00B176A5">
            <w:pPr>
              <w:pStyle w:val="a8"/>
              <w:spacing w:after="0" w:line="240" w:lineRule="auto"/>
              <w:ind w:left="284"/>
              <w:rPr>
                <w:rFonts w:ascii="Arial" w:hAnsi="Arial" w:cs="Arial"/>
                <w:sz w:val="15"/>
                <w:szCs w:val="15"/>
              </w:rPr>
            </w:pPr>
          </w:p>
          <w:p w14:paraId="033EEE28" w14:textId="77777777" w:rsidR="00E050C9" w:rsidRPr="00B176A5" w:rsidRDefault="004E7F00" w:rsidP="00B176A5">
            <w:pPr>
              <w:pStyle w:val="a8"/>
              <w:spacing w:after="0" w:line="240" w:lineRule="auto"/>
              <w:ind w:left="284"/>
              <w:rPr>
                <w:rFonts w:ascii="Arial" w:hAnsi="Arial" w:cs="Arial"/>
                <w:sz w:val="15"/>
                <w:szCs w:val="15"/>
              </w:rPr>
            </w:pPr>
            <w:r w:rsidRPr="00B176A5">
              <w:rPr>
                <w:rFonts w:ascii="Arial" w:hAnsi="Arial" w:cs="Arial"/>
                <w:noProof/>
                <w:sz w:val="15"/>
                <w:szCs w:val="15"/>
              </w:rPr>
              <w:drawing>
                <wp:inline distT="0" distB="0" distL="114300" distR="114300" wp14:anchorId="7CD6CE91" wp14:editId="57BF9526">
                  <wp:extent cx="1019175" cy="150495"/>
                  <wp:effectExtent l="0" t="0" r="9525" b="1905"/>
                  <wp:docPr id="4"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1"/>
                          <pic:cNvPicPr>
                            <a:picLocks noChangeAspect="1"/>
                          </pic:cNvPicPr>
                        </pic:nvPicPr>
                        <pic:blipFill>
                          <a:blip r:embed="rId9"/>
                          <a:stretch>
                            <a:fillRect/>
                          </a:stretch>
                        </pic:blipFill>
                        <pic:spPr>
                          <a:xfrm>
                            <a:off x="0" y="0"/>
                            <a:ext cx="1019175" cy="150495"/>
                          </a:xfrm>
                          <a:prstGeom prst="rect">
                            <a:avLst/>
                          </a:prstGeom>
                          <a:noFill/>
                          <a:ln w="9525">
                            <a:noFill/>
                          </a:ln>
                        </pic:spPr>
                      </pic:pic>
                    </a:graphicData>
                  </a:graphic>
                </wp:inline>
              </w:drawing>
            </w:r>
          </w:p>
        </w:tc>
        <w:tc>
          <w:tcPr>
            <w:tcW w:w="5856" w:type="dxa"/>
            <w:gridSpan w:val="5"/>
            <w:tcBorders>
              <w:top w:val="nil"/>
              <w:left w:val="nil"/>
              <w:bottom w:val="nil"/>
              <w:right w:val="nil"/>
            </w:tcBorders>
          </w:tcPr>
          <w:p w14:paraId="20433220" w14:textId="77777777" w:rsidR="00E050C9" w:rsidRPr="00B176A5" w:rsidRDefault="00E050C9" w:rsidP="00B176A5">
            <w:pPr>
              <w:pStyle w:val="a8"/>
              <w:spacing w:after="0" w:line="240" w:lineRule="auto"/>
              <w:ind w:left="284"/>
              <w:jc w:val="right"/>
              <w:rPr>
                <w:rFonts w:ascii="Arial" w:hAnsi="Arial" w:cs="Arial"/>
                <w:sz w:val="15"/>
                <w:szCs w:val="15"/>
              </w:rPr>
            </w:pPr>
          </w:p>
          <w:p w14:paraId="4CE6B4F1" w14:textId="49B6D9AD" w:rsidR="00E050C9" w:rsidRPr="00B176A5" w:rsidRDefault="004E7F00" w:rsidP="00B176A5">
            <w:pPr>
              <w:pStyle w:val="a8"/>
              <w:spacing w:after="0" w:line="240" w:lineRule="auto"/>
              <w:ind w:left="284"/>
              <w:jc w:val="right"/>
              <w:rPr>
                <w:rFonts w:ascii="Arial" w:hAnsi="Arial" w:cs="Arial"/>
                <w:sz w:val="15"/>
                <w:szCs w:val="15"/>
              </w:rPr>
            </w:pPr>
            <w:r w:rsidRPr="00B176A5">
              <w:rPr>
                <w:rFonts w:ascii="Arial" w:hAnsi="Arial" w:cs="Arial"/>
                <w:sz w:val="15"/>
                <w:szCs w:val="15"/>
              </w:rPr>
              <w:t xml:space="preserve">Внимание: для соблюдения гарантийных обязательств, требования к </w:t>
            </w:r>
            <w:r w:rsidR="00CD04A8">
              <w:rPr>
                <w:rFonts w:ascii="Arial" w:hAnsi="Arial" w:cs="Arial"/>
                <w:sz w:val="15"/>
                <w:szCs w:val="15"/>
              </w:rPr>
              <w:t>изделию</w:t>
            </w:r>
            <w:r w:rsidRPr="00B176A5">
              <w:rPr>
                <w:rFonts w:ascii="Arial" w:hAnsi="Arial" w:cs="Arial"/>
                <w:sz w:val="15"/>
                <w:szCs w:val="15"/>
              </w:rPr>
              <w:t xml:space="preserve">, описанные в настоящей инструкции, </w:t>
            </w:r>
            <w:r w:rsidRPr="00B176A5">
              <w:rPr>
                <w:rFonts w:ascii="Arial" w:hAnsi="Arial" w:cs="Arial"/>
                <w:sz w:val="15"/>
                <w:szCs w:val="15"/>
              </w:rPr>
              <w:br/>
              <w:t>являются обязательными.</w:t>
            </w:r>
          </w:p>
        </w:tc>
      </w:tr>
      <w:tr w:rsidR="00E050C9" w:rsidRPr="00B176A5" w14:paraId="1EC12B94" w14:textId="77777777">
        <w:trPr>
          <w:trHeight w:val="218"/>
        </w:trPr>
        <w:tc>
          <w:tcPr>
            <w:tcW w:w="4469" w:type="dxa"/>
            <w:gridSpan w:val="3"/>
            <w:tcBorders>
              <w:top w:val="nil"/>
              <w:left w:val="nil"/>
              <w:bottom w:val="single" w:sz="4" w:space="0" w:color="auto"/>
              <w:right w:val="nil"/>
            </w:tcBorders>
          </w:tcPr>
          <w:p w14:paraId="4115574F" w14:textId="77777777" w:rsidR="00E050C9" w:rsidRPr="00B176A5" w:rsidRDefault="004E7F00" w:rsidP="00B176A5">
            <w:pPr>
              <w:pStyle w:val="a8"/>
              <w:spacing w:after="0" w:line="240" w:lineRule="auto"/>
              <w:ind w:left="284"/>
              <w:rPr>
                <w:rFonts w:ascii="Arial" w:hAnsi="Arial" w:cs="Arial"/>
                <w:sz w:val="15"/>
                <w:szCs w:val="15"/>
              </w:rPr>
            </w:pPr>
            <w:r w:rsidRPr="00B176A5">
              <w:rPr>
                <w:rFonts w:ascii="Arial" w:hAnsi="Arial" w:cs="Arial"/>
                <w:sz w:val="15"/>
                <w:szCs w:val="15"/>
              </w:rPr>
              <w:t>Данный гарантийный талон заполняется только при розничной продаже продукции торговой марки “</w:t>
            </w:r>
            <w:r w:rsidRPr="00B176A5">
              <w:rPr>
                <w:rFonts w:ascii="Arial" w:hAnsi="Arial" w:cs="Arial"/>
                <w:sz w:val="15"/>
                <w:szCs w:val="15"/>
                <w:lang w:val="en-US"/>
              </w:rPr>
              <w:t>STEKKER</w:t>
            </w:r>
            <w:r w:rsidRPr="00B176A5">
              <w:rPr>
                <w:rFonts w:ascii="Arial" w:hAnsi="Arial" w:cs="Arial"/>
                <w:sz w:val="15"/>
                <w:szCs w:val="15"/>
              </w:rPr>
              <w:t>”</w:t>
            </w:r>
          </w:p>
        </w:tc>
        <w:tc>
          <w:tcPr>
            <w:tcW w:w="924" w:type="dxa"/>
            <w:tcBorders>
              <w:top w:val="nil"/>
              <w:left w:val="nil"/>
              <w:bottom w:val="single" w:sz="4" w:space="0" w:color="auto"/>
              <w:right w:val="nil"/>
            </w:tcBorders>
          </w:tcPr>
          <w:p w14:paraId="6AC35594" w14:textId="77777777" w:rsidR="00E050C9" w:rsidRPr="00B176A5" w:rsidRDefault="004E7F00" w:rsidP="00B176A5">
            <w:pPr>
              <w:pStyle w:val="a8"/>
              <w:tabs>
                <w:tab w:val="left" w:pos="194"/>
              </w:tabs>
              <w:spacing w:after="0" w:line="240" w:lineRule="auto"/>
              <w:ind w:left="284"/>
              <w:rPr>
                <w:rFonts w:ascii="Arial" w:hAnsi="Arial" w:cs="Arial"/>
                <w:b/>
                <w:sz w:val="15"/>
                <w:szCs w:val="15"/>
              </w:rPr>
            </w:pPr>
            <w:r w:rsidRPr="00B176A5">
              <w:rPr>
                <w:rFonts w:ascii="Arial" w:hAnsi="Arial" w:cs="Arial"/>
                <w:b/>
                <w:sz w:val="15"/>
                <w:szCs w:val="15"/>
              </w:rPr>
              <w:tab/>
            </w:r>
          </w:p>
        </w:tc>
        <w:tc>
          <w:tcPr>
            <w:tcW w:w="4681" w:type="dxa"/>
            <w:gridSpan w:val="3"/>
            <w:tcBorders>
              <w:top w:val="nil"/>
              <w:left w:val="nil"/>
              <w:bottom w:val="single" w:sz="4" w:space="0" w:color="auto"/>
              <w:right w:val="nil"/>
            </w:tcBorders>
          </w:tcPr>
          <w:p w14:paraId="62B6ED79" w14:textId="77777777" w:rsidR="00E050C9" w:rsidRPr="00B176A5" w:rsidRDefault="004E7F00" w:rsidP="00B176A5">
            <w:pPr>
              <w:pStyle w:val="a8"/>
              <w:spacing w:after="0" w:line="240" w:lineRule="auto"/>
              <w:ind w:left="284"/>
              <w:jc w:val="right"/>
              <w:rPr>
                <w:rFonts w:ascii="Arial" w:hAnsi="Arial" w:cs="Arial"/>
                <w:b/>
                <w:sz w:val="15"/>
                <w:szCs w:val="15"/>
              </w:rPr>
            </w:pPr>
            <w:r w:rsidRPr="00B176A5">
              <w:rPr>
                <w:rFonts w:ascii="Arial" w:hAnsi="Arial" w:cs="Arial"/>
                <w:b/>
                <w:sz w:val="15"/>
                <w:szCs w:val="15"/>
              </w:rPr>
              <w:t>Гарантийный талон</w:t>
            </w:r>
          </w:p>
        </w:tc>
      </w:tr>
      <w:tr w:rsidR="00E050C9" w:rsidRPr="00B176A5" w14:paraId="77C2C32E" w14:textId="77777777">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B18077" w14:textId="77777777" w:rsidR="00E050C9" w:rsidRPr="00B176A5" w:rsidRDefault="004E7F00" w:rsidP="00B176A5">
            <w:pPr>
              <w:pStyle w:val="a8"/>
              <w:spacing w:after="0" w:line="240" w:lineRule="auto"/>
              <w:ind w:left="0"/>
              <w:jc w:val="center"/>
              <w:rPr>
                <w:rFonts w:ascii="Arial" w:hAnsi="Arial" w:cs="Arial"/>
                <w:sz w:val="15"/>
                <w:szCs w:val="15"/>
              </w:rPr>
            </w:pPr>
            <w:r w:rsidRPr="00B176A5">
              <w:rPr>
                <w:rFonts w:ascii="Arial" w:hAnsi="Arial" w:cs="Arial"/>
                <w:sz w:val="15"/>
                <w:szCs w:val="15"/>
              </w:rPr>
              <w:t>Дата продажи</w:t>
            </w:r>
          </w:p>
        </w:tc>
        <w:tc>
          <w:tcPr>
            <w:tcW w:w="65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9A3BCE" w14:textId="77777777" w:rsidR="00E050C9" w:rsidRPr="00B176A5" w:rsidRDefault="004E7F00" w:rsidP="00B176A5">
            <w:pPr>
              <w:pStyle w:val="a8"/>
              <w:spacing w:after="0" w:line="240" w:lineRule="auto"/>
              <w:ind w:left="0"/>
              <w:jc w:val="center"/>
              <w:rPr>
                <w:rFonts w:ascii="Arial" w:hAnsi="Arial" w:cs="Arial"/>
                <w:sz w:val="15"/>
                <w:szCs w:val="15"/>
              </w:rPr>
            </w:pPr>
            <w:r w:rsidRPr="00B176A5">
              <w:rPr>
                <w:rFonts w:ascii="Arial" w:hAnsi="Arial" w:cs="Arial"/>
                <w:sz w:val="15"/>
                <w:szCs w:val="15"/>
              </w:rPr>
              <w:t>Наименование изделия</w:t>
            </w:r>
          </w:p>
        </w:tc>
        <w:tc>
          <w:tcPr>
            <w:tcW w:w="12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F5414C" w14:textId="77777777" w:rsidR="00E050C9" w:rsidRPr="00B176A5" w:rsidRDefault="004E7F00" w:rsidP="00B176A5">
            <w:pPr>
              <w:pStyle w:val="a8"/>
              <w:spacing w:after="0" w:line="240" w:lineRule="auto"/>
              <w:ind w:left="0"/>
              <w:jc w:val="center"/>
              <w:rPr>
                <w:rFonts w:ascii="Arial" w:hAnsi="Arial" w:cs="Arial"/>
                <w:sz w:val="15"/>
                <w:szCs w:val="15"/>
              </w:rPr>
            </w:pPr>
            <w:r w:rsidRPr="00B176A5">
              <w:rPr>
                <w:rFonts w:ascii="Arial" w:hAnsi="Arial" w:cs="Arial"/>
                <w:sz w:val="15"/>
                <w:szCs w:val="15"/>
              </w:rPr>
              <w:t>Количество</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D6FD5D" w14:textId="77777777" w:rsidR="00E050C9" w:rsidRPr="00B176A5" w:rsidRDefault="004E7F00" w:rsidP="00B176A5">
            <w:pPr>
              <w:pStyle w:val="a8"/>
              <w:spacing w:after="0" w:line="240" w:lineRule="auto"/>
              <w:ind w:left="0"/>
              <w:jc w:val="center"/>
              <w:rPr>
                <w:rFonts w:ascii="Arial" w:hAnsi="Arial" w:cs="Arial"/>
                <w:sz w:val="15"/>
                <w:szCs w:val="15"/>
              </w:rPr>
            </w:pPr>
            <w:r w:rsidRPr="00B176A5">
              <w:rPr>
                <w:rFonts w:ascii="Arial" w:hAnsi="Arial" w:cs="Arial"/>
                <w:sz w:val="15"/>
                <w:szCs w:val="15"/>
              </w:rPr>
              <w:t>Дата окончания гарантийного срока</w:t>
            </w:r>
          </w:p>
        </w:tc>
      </w:tr>
      <w:tr w:rsidR="00E050C9" w:rsidRPr="00B176A5" w14:paraId="23A33360" w14:textId="77777777">
        <w:trPr>
          <w:trHeight w:val="472"/>
        </w:trPr>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C6B938" w14:textId="77777777" w:rsidR="00E050C9" w:rsidRPr="00B176A5" w:rsidRDefault="00E050C9" w:rsidP="00B176A5">
            <w:pPr>
              <w:pStyle w:val="a8"/>
              <w:spacing w:after="0" w:line="240" w:lineRule="auto"/>
              <w:ind w:left="284"/>
              <w:rPr>
                <w:rFonts w:ascii="Arial" w:hAnsi="Arial" w:cs="Arial"/>
                <w:sz w:val="15"/>
                <w:szCs w:val="15"/>
              </w:rPr>
            </w:pPr>
          </w:p>
        </w:tc>
        <w:tc>
          <w:tcPr>
            <w:tcW w:w="654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C5669" w14:textId="77777777" w:rsidR="00E050C9" w:rsidRPr="00B176A5" w:rsidRDefault="00E050C9" w:rsidP="00B176A5">
            <w:pPr>
              <w:pStyle w:val="a8"/>
              <w:spacing w:after="0" w:line="240" w:lineRule="auto"/>
              <w:ind w:left="284"/>
              <w:rPr>
                <w:rFonts w:ascii="Arial" w:hAnsi="Arial" w:cs="Arial"/>
                <w:sz w:val="15"/>
                <w:szCs w:val="15"/>
              </w:rPr>
            </w:pPr>
          </w:p>
          <w:p w14:paraId="5B4BD568" w14:textId="77777777" w:rsidR="00E050C9" w:rsidRPr="00B176A5" w:rsidRDefault="00E050C9" w:rsidP="00B176A5">
            <w:pPr>
              <w:pStyle w:val="a8"/>
              <w:spacing w:after="0" w:line="240" w:lineRule="auto"/>
              <w:ind w:left="284"/>
              <w:rPr>
                <w:rFonts w:ascii="Arial" w:hAnsi="Arial" w:cs="Arial"/>
                <w:sz w:val="15"/>
                <w:szCs w:val="15"/>
              </w:rPr>
            </w:pPr>
          </w:p>
        </w:tc>
        <w:tc>
          <w:tcPr>
            <w:tcW w:w="1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6D9C4" w14:textId="77777777" w:rsidR="00E050C9" w:rsidRPr="00B176A5" w:rsidRDefault="00E050C9" w:rsidP="00B176A5">
            <w:pPr>
              <w:pStyle w:val="a8"/>
              <w:spacing w:after="0" w:line="240" w:lineRule="auto"/>
              <w:ind w:left="284"/>
              <w:rPr>
                <w:rFonts w:ascii="Arial" w:hAnsi="Arial" w:cs="Arial"/>
                <w:sz w:val="15"/>
                <w:szCs w:val="15"/>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1CE5A8" w14:textId="77777777" w:rsidR="00E050C9" w:rsidRPr="00B176A5" w:rsidRDefault="00E050C9" w:rsidP="00B176A5">
            <w:pPr>
              <w:pStyle w:val="a8"/>
              <w:spacing w:after="0" w:line="240" w:lineRule="auto"/>
              <w:ind w:left="284"/>
              <w:rPr>
                <w:rFonts w:ascii="Arial" w:hAnsi="Arial" w:cs="Arial"/>
                <w:sz w:val="15"/>
                <w:szCs w:val="15"/>
              </w:rPr>
            </w:pPr>
          </w:p>
        </w:tc>
      </w:tr>
      <w:tr w:rsidR="00E050C9" w:rsidRPr="00B176A5" w14:paraId="29991C0E" w14:textId="77777777">
        <w:trPr>
          <w:trHeight w:val="935"/>
        </w:trPr>
        <w:tc>
          <w:tcPr>
            <w:tcW w:w="100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F6BF71" w14:textId="77777777" w:rsidR="00E050C9" w:rsidRPr="00B176A5" w:rsidRDefault="00E050C9" w:rsidP="00B176A5">
            <w:pPr>
              <w:pStyle w:val="a8"/>
              <w:spacing w:after="0" w:line="240" w:lineRule="auto"/>
              <w:ind w:left="284"/>
              <w:rPr>
                <w:rFonts w:ascii="Arial" w:hAnsi="Arial" w:cs="Arial"/>
                <w:sz w:val="15"/>
                <w:szCs w:val="15"/>
              </w:rPr>
            </w:pPr>
          </w:p>
          <w:p w14:paraId="031B3C87" w14:textId="77777777" w:rsidR="00E050C9" w:rsidRPr="00B176A5" w:rsidRDefault="004E7F00" w:rsidP="00B176A5">
            <w:pPr>
              <w:pStyle w:val="a8"/>
              <w:spacing w:after="0" w:line="240" w:lineRule="auto"/>
              <w:ind w:left="284"/>
              <w:rPr>
                <w:rFonts w:ascii="Arial" w:hAnsi="Arial" w:cs="Arial"/>
                <w:sz w:val="15"/>
                <w:szCs w:val="15"/>
              </w:rPr>
            </w:pPr>
            <w:r w:rsidRPr="00B176A5">
              <w:rPr>
                <w:rFonts w:ascii="Arial" w:hAnsi="Arial" w:cs="Arial"/>
                <w:sz w:val="15"/>
                <w:szCs w:val="15"/>
              </w:rPr>
              <w:t>Продавец______________________                                                                                Покупатель______________________</w:t>
            </w:r>
            <w:r w:rsidRPr="00B176A5">
              <w:rPr>
                <w:rFonts w:ascii="Arial" w:hAnsi="Arial" w:cs="Arial"/>
                <w:sz w:val="15"/>
                <w:szCs w:val="15"/>
              </w:rPr>
              <w:br/>
            </w:r>
          </w:p>
          <w:p w14:paraId="46EDBECA" w14:textId="77777777" w:rsidR="00E050C9" w:rsidRPr="00B176A5" w:rsidRDefault="004E7F00" w:rsidP="00B176A5">
            <w:pPr>
              <w:pStyle w:val="a8"/>
              <w:spacing w:after="0" w:line="240" w:lineRule="auto"/>
              <w:ind w:left="284"/>
              <w:rPr>
                <w:rFonts w:ascii="Arial" w:hAnsi="Arial" w:cs="Arial"/>
                <w:sz w:val="15"/>
                <w:szCs w:val="15"/>
              </w:rPr>
            </w:pPr>
            <w:r w:rsidRPr="00B176A5">
              <w:rPr>
                <w:rFonts w:ascii="Arial" w:hAnsi="Arial" w:cs="Arial"/>
                <w:sz w:val="15"/>
                <w:szCs w:val="15"/>
              </w:rPr>
              <w:t>МП</w:t>
            </w:r>
          </w:p>
          <w:p w14:paraId="29BD2A9F" w14:textId="77777777" w:rsidR="00E050C9" w:rsidRPr="00B176A5" w:rsidRDefault="00E050C9" w:rsidP="00B176A5">
            <w:pPr>
              <w:pStyle w:val="a8"/>
              <w:spacing w:after="0" w:line="240" w:lineRule="auto"/>
              <w:ind w:left="284"/>
              <w:rPr>
                <w:rFonts w:ascii="Arial" w:hAnsi="Arial" w:cs="Arial"/>
                <w:sz w:val="15"/>
                <w:szCs w:val="15"/>
              </w:rPr>
            </w:pPr>
          </w:p>
          <w:p w14:paraId="5918DB12" w14:textId="77777777" w:rsidR="00E050C9" w:rsidRPr="00B176A5" w:rsidRDefault="004E7F00" w:rsidP="00B176A5">
            <w:pPr>
              <w:pStyle w:val="a8"/>
              <w:spacing w:after="0" w:line="240" w:lineRule="auto"/>
              <w:ind w:left="284"/>
              <w:rPr>
                <w:rFonts w:ascii="Arial" w:hAnsi="Arial" w:cs="Arial"/>
                <w:sz w:val="15"/>
                <w:szCs w:val="15"/>
              </w:rPr>
            </w:pPr>
            <w:r w:rsidRPr="00B176A5">
              <w:rPr>
                <w:rFonts w:ascii="Arial" w:hAnsi="Arial" w:cs="Arial"/>
                <w:sz w:val="15"/>
                <w:szCs w:val="15"/>
              </w:rPr>
              <w:t xml:space="preserve">ВНИМАНИЕ! </w:t>
            </w:r>
            <w:r w:rsidRPr="00B176A5">
              <w:rPr>
                <w:rFonts w:ascii="Arial" w:hAnsi="Arial" w:cs="Arial"/>
                <w:sz w:val="15"/>
                <w:szCs w:val="15"/>
              </w:rPr>
              <w:br/>
              <w:t>Незаполненный гарантийный талон снимает с продавца гарантийные обязательства.</w:t>
            </w:r>
            <w:r w:rsidRPr="00B176A5">
              <w:rPr>
                <w:rFonts w:ascii="Arial" w:hAnsi="Arial" w:cs="Arial"/>
                <w:sz w:val="15"/>
                <w:szCs w:val="15"/>
              </w:rPr>
              <w:br/>
              <w:t>Талон действителен при предъявлении кассового чека (товарной накладной)</w:t>
            </w:r>
          </w:p>
        </w:tc>
      </w:tr>
    </w:tbl>
    <w:p w14:paraId="71D608BE" w14:textId="77777777" w:rsidR="00E050C9" w:rsidRPr="00B176A5" w:rsidRDefault="00E050C9" w:rsidP="00B176A5">
      <w:pPr>
        <w:pStyle w:val="a8"/>
        <w:spacing w:after="0" w:line="240" w:lineRule="auto"/>
        <w:ind w:left="360"/>
        <w:jc w:val="center"/>
        <w:rPr>
          <w:rFonts w:ascii="Arial" w:hAnsi="Arial" w:cs="Arial"/>
          <w:sz w:val="15"/>
          <w:szCs w:val="15"/>
        </w:rPr>
      </w:pPr>
    </w:p>
    <w:sectPr w:rsidR="00E050C9" w:rsidRPr="00B176A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multilevel"/>
    <w:tmpl w:val="0B364BE7"/>
    <w:lvl w:ilvl="0">
      <w:start w:val="1"/>
      <w:numFmt w:val="decimal"/>
      <w:lvlText w:val="5.%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C385502"/>
    <w:multiLevelType w:val="multilevel"/>
    <w:tmpl w:val="1C385502"/>
    <w:lvl w:ilvl="0">
      <w:start w:val="1"/>
      <w:numFmt w:val="decimal"/>
      <w:lvlText w:val="1.%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D4F4FB0"/>
    <w:multiLevelType w:val="multilevel"/>
    <w:tmpl w:val="3D4F4FB0"/>
    <w:lvl w:ilvl="0">
      <w:start w:val="1"/>
      <w:numFmt w:val="decimal"/>
      <w:lvlText w:val="4.%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3E2B39B7"/>
    <w:multiLevelType w:val="multilevel"/>
    <w:tmpl w:val="3E2B39B7"/>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15:restartNumberingAfterBreak="0">
    <w:nsid w:val="410A57F3"/>
    <w:multiLevelType w:val="multilevel"/>
    <w:tmpl w:val="410A57F3"/>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6450419"/>
    <w:multiLevelType w:val="multilevel"/>
    <w:tmpl w:val="46450419"/>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57120888"/>
    <w:multiLevelType w:val="multilevel"/>
    <w:tmpl w:val="57120888"/>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7232391E"/>
    <w:multiLevelType w:val="multilevel"/>
    <w:tmpl w:val="7232391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738B6CB9"/>
    <w:multiLevelType w:val="multilevel"/>
    <w:tmpl w:val="738B6CB9"/>
    <w:lvl w:ilvl="0">
      <w:start w:val="1"/>
      <w:numFmt w:val="decimal"/>
      <w:lvlText w:val="3.%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5"/>
  </w:num>
  <w:num w:numId="2">
    <w:abstractNumId w:val="1"/>
  </w:num>
  <w:num w:numId="3">
    <w:abstractNumId w:val="8"/>
  </w:num>
  <w:num w:numId="4">
    <w:abstractNumId w:val="2"/>
  </w:num>
  <w:num w:numId="5">
    <w:abstractNumId w:val="0"/>
  </w:num>
  <w:num w:numId="6">
    <w:abstractNumId w:val="3"/>
  </w:num>
  <w:num w:numId="7">
    <w:abstractNumId w:val="4"/>
  </w:num>
  <w:num w:numId="8">
    <w:abstractNumId w:val="7"/>
  </w:num>
  <w:num w:numId="9">
    <w:abstractNumId w:val="6"/>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60D87"/>
    <w:rsid w:val="00075705"/>
    <w:rsid w:val="000872D5"/>
    <w:rsid w:val="00097E98"/>
    <w:rsid w:val="000C5986"/>
    <w:rsid w:val="000D294C"/>
    <w:rsid w:val="00133DF1"/>
    <w:rsid w:val="0015097D"/>
    <w:rsid w:val="001546A2"/>
    <w:rsid w:val="00170F77"/>
    <w:rsid w:val="00181E50"/>
    <w:rsid w:val="001824E9"/>
    <w:rsid w:val="00194B75"/>
    <w:rsid w:val="001A034C"/>
    <w:rsid w:val="001A07E0"/>
    <w:rsid w:val="001C4EB3"/>
    <w:rsid w:val="001D4C0F"/>
    <w:rsid w:val="001E2829"/>
    <w:rsid w:val="0020741B"/>
    <w:rsid w:val="00232461"/>
    <w:rsid w:val="002546BC"/>
    <w:rsid w:val="00263DA9"/>
    <w:rsid w:val="00265C36"/>
    <w:rsid w:val="00267EDD"/>
    <w:rsid w:val="00284932"/>
    <w:rsid w:val="002861FE"/>
    <w:rsid w:val="002A1E96"/>
    <w:rsid w:val="002C139A"/>
    <w:rsid w:val="002C7D65"/>
    <w:rsid w:val="002E748F"/>
    <w:rsid w:val="003052BA"/>
    <w:rsid w:val="00310EC9"/>
    <w:rsid w:val="003177C2"/>
    <w:rsid w:val="00317FD7"/>
    <w:rsid w:val="0034627A"/>
    <w:rsid w:val="00366BED"/>
    <w:rsid w:val="003735F0"/>
    <w:rsid w:val="0038360F"/>
    <w:rsid w:val="00383BE3"/>
    <w:rsid w:val="003B0999"/>
    <w:rsid w:val="003C2962"/>
    <w:rsid w:val="003E37EE"/>
    <w:rsid w:val="003E614B"/>
    <w:rsid w:val="003E629B"/>
    <w:rsid w:val="0040658C"/>
    <w:rsid w:val="004163A6"/>
    <w:rsid w:val="00433E2E"/>
    <w:rsid w:val="00436CB7"/>
    <w:rsid w:val="0044160A"/>
    <w:rsid w:val="004572E3"/>
    <w:rsid w:val="004C2258"/>
    <w:rsid w:val="004E28B7"/>
    <w:rsid w:val="004E7F00"/>
    <w:rsid w:val="004F6856"/>
    <w:rsid w:val="005060F0"/>
    <w:rsid w:val="00513652"/>
    <w:rsid w:val="0051633E"/>
    <w:rsid w:val="00520E25"/>
    <w:rsid w:val="0054124F"/>
    <w:rsid w:val="00550A73"/>
    <w:rsid w:val="00586D07"/>
    <w:rsid w:val="005A127F"/>
    <w:rsid w:val="005A2DAE"/>
    <w:rsid w:val="005B7ABD"/>
    <w:rsid w:val="005C1840"/>
    <w:rsid w:val="005F5518"/>
    <w:rsid w:val="00611E64"/>
    <w:rsid w:val="00616A7B"/>
    <w:rsid w:val="006209AF"/>
    <w:rsid w:val="00630AF6"/>
    <w:rsid w:val="006544B5"/>
    <w:rsid w:val="00666D2D"/>
    <w:rsid w:val="006A18A0"/>
    <w:rsid w:val="006B283A"/>
    <w:rsid w:val="00720598"/>
    <w:rsid w:val="0072627D"/>
    <w:rsid w:val="00743439"/>
    <w:rsid w:val="00746B49"/>
    <w:rsid w:val="00752333"/>
    <w:rsid w:val="00773E1C"/>
    <w:rsid w:val="00792EC1"/>
    <w:rsid w:val="007A34F2"/>
    <w:rsid w:val="007C0226"/>
    <w:rsid w:val="007E0F4F"/>
    <w:rsid w:val="0082057D"/>
    <w:rsid w:val="00865756"/>
    <w:rsid w:val="008971AB"/>
    <w:rsid w:val="008C6E5A"/>
    <w:rsid w:val="0093520B"/>
    <w:rsid w:val="0094152E"/>
    <w:rsid w:val="00946C8E"/>
    <w:rsid w:val="0096134D"/>
    <w:rsid w:val="009633E1"/>
    <w:rsid w:val="00967D08"/>
    <w:rsid w:val="009B6E7B"/>
    <w:rsid w:val="009C6781"/>
    <w:rsid w:val="009C6F7E"/>
    <w:rsid w:val="009E2FF0"/>
    <w:rsid w:val="009E5F01"/>
    <w:rsid w:val="00A10C50"/>
    <w:rsid w:val="00A337F5"/>
    <w:rsid w:val="00A73125"/>
    <w:rsid w:val="00A930F4"/>
    <w:rsid w:val="00AA7CB8"/>
    <w:rsid w:val="00AC7169"/>
    <w:rsid w:val="00AD420D"/>
    <w:rsid w:val="00B176A5"/>
    <w:rsid w:val="00B37D33"/>
    <w:rsid w:val="00B47AAE"/>
    <w:rsid w:val="00B52B8A"/>
    <w:rsid w:val="00B57A64"/>
    <w:rsid w:val="00B6419A"/>
    <w:rsid w:val="00B722AF"/>
    <w:rsid w:val="00B814C0"/>
    <w:rsid w:val="00B823CF"/>
    <w:rsid w:val="00B84106"/>
    <w:rsid w:val="00B93C83"/>
    <w:rsid w:val="00BA407C"/>
    <w:rsid w:val="00BB37D6"/>
    <w:rsid w:val="00C01647"/>
    <w:rsid w:val="00C30CD7"/>
    <w:rsid w:val="00C40EA0"/>
    <w:rsid w:val="00C616BE"/>
    <w:rsid w:val="00C86805"/>
    <w:rsid w:val="00C9455F"/>
    <w:rsid w:val="00C956CC"/>
    <w:rsid w:val="00CB27F2"/>
    <w:rsid w:val="00CC43E4"/>
    <w:rsid w:val="00CD04A8"/>
    <w:rsid w:val="00CD071F"/>
    <w:rsid w:val="00CE6B88"/>
    <w:rsid w:val="00CF216E"/>
    <w:rsid w:val="00CF60F8"/>
    <w:rsid w:val="00D1317D"/>
    <w:rsid w:val="00D131FA"/>
    <w:rsid w:val="00D155FD"/>
    <w:rsid w:val="00D227C9"/>
    <w:rsid w:val="00D80F53"/>
    <w:rsid w:val="00DF0A26"/>
    <w:rsid w:val="00E050C9"/>
    <w:rsid w:val="00E14954"/>
    <w:rsid w:val="00E60523"/>
    <w:rsid w:val="00E749A9"/>
    <w:rsid w:val="00E8479A"/>
    <w:rsid w:val="00E95122"/>
    <w:rsid w:val="00EA6F7B"/>
    <w:rsid w:val="00ED69AE"/>
    <w:rsid w:val="00EF048A"/>
    <w:rsid w:val="00EF0624"/>
    <w:rsid w:val="00F21226"/>
    <w:rsid w:val="00F22523"/>
    <w:rsid w:val="00F41BB4"/>
    <w:rsid w:val="00F6189F"/>
    <w:rsid w:val="00F827FA"/>
    <w:rsid w:val="00F874EA"/>
    <w:rsid w:val="2FB62CBF"/>
    <w:rsid w:val="5C627680"/>
    <w:rsid w:val="690209A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6D1D3"/>
  <w15:docId w15:val="{AFDAA200-183C-4C5F-872C-F3F1171F5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Indent"/>
    <w:basedOn w:val="a"/>
    <w:link w:val="a6"/>
    <w:qFormat/>
    <w:pPr>
      <w:spacing w:after="0" w:line="240" w:lineRule="auto"/>
      <w:ind w:left="388"/>
      <w:jc w:val="both"/>
    </w:pPr>
    <w:rPr>
      <w:rFonts w:ascii="Courier New" w:eastAsia="Times New Roman" w:hAnsi="Courier New" w:cs="Courier New"/>
      <w:spacing w:val="-20"/>
    </w:rPr>
  </w:style>
  <w:style w:type="table" w:styleId="a7">
    <w:name w:val="Table Grid"/>
    <w:basedOn w:val="a1"/>
    <w:uiPriority w:val="59"/>
    <w:qFormat/>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Tahoma" w:hAnsi="Tahoma" w:cs="Tahoma"/>
      <w:sz w:val="16"/>
      <w:szCs w:val="16"/>
    </w:rPr>
  </w:style>
  <w:style w:type="character" w:customStyle="1" w:styleId="a6">
    <w:name w:val="Основной текст с отступом Знак"/>
    <w:basedOn w:val="a0"/>
    <w:link w:val="a5"/>
    <w:qFormat/>
    <w:rPr>
      <w:rFonts w:ascii="Courier New" w:eastAsia="Times New Roman" w:hAnsi="Courier New" w:cs="Courier New"/>
      <w:spacing w:val="-20"/>
    </w:rPr>
  </w:style>
  <w:style w:type="character" w:styleId="a9">
    <w:name w:val="annotation reference"/>
    <w:basedOn w:val="a0"/>
    <w:uiPriority w:val="99"/>
    <w:semiHidden/>
    <w:unhideWhenUsed/>
    <w:rsid w:val="00C86805"/>
    <w:rPr>
      <w:sz w:val="16"/>
      <w:szCs w:val="16"/>
    </w:rPr>
  </w:style>
  <w:style w:type="paragraph" w:styleId="aa">
    <w:name w:val="annotation text"/>
    <w:basedOn w:val="a"/>
    <w:link w:val="ab"/>
    <w:uiPriority w:val="99"/>
    <w:semiHidden/>
    <w:unhideWhenUsed/>
    <w:rsid w:val="00C86805"/>
    <w:pPr>
      <w:spacing w:line="240" w:lineRule="auto"/>
    </w:pPr>
    <w:rPr>
      <w:sz w:val="20"/>
      <w:szCs w:val="20"/>
    </w:rPr>
  </w:style>
  <w:style w:type="character" w:customStyle="1" w:styleId="ab">
    <w:name w:val="Текст примечания Знак"/>
    <w:basedOn w:val="a0"/>
    <w:link w:val="aa"/>
    <w:uiPriority w:val="99"/>
    <w:semiHidden/>
    <w:rsid w:val="00C86805"/>
  </w:style>
  <w:style w:type="paragraph" w:styleId="ac">
    <w:name w:val="annotation subject"/>
    <w:basedOn w:val="aa"/>
    <w:next w:val="aa"/>
    <w:link w:val="ad"/>
    <w:uiPriority w:val="99"/>
    <w:semiHidden/>
    <w:unhideWhenUsed/>
    <w:rsid w:val="00C86805"/>
    <w:rPr>
      <w:b/>
      <w:bCs/>
    </w:rPr>
  </w:style>
  <w:style w:type="character" w:customStyle="1" w:styleId="ad">
    <w:name w:val="Тема примечания Знак"/>
    <w:basedOn w:val="ab"/>
    <w:link w:val="ac"/>
    <w:uiPriority w:val="99"/>
    <w:semiHidden/>
    <w:rsid w:val="00C868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289197">
      <w:bodyDiv w:val="1"/>
      <w:marLeft w:val="0"/>
      <w:marRight w:val="0"/>
      <w:marTop w:val="0"/>
      <w:marBottom w:val="0"/>
      <w:divBdr>
        <w:top w:val="none" w:sz="0" w:space="0" w:color="auto"/>
        <w:left w:val="none" w:sz="0" w:space="0" w:color="auto"/>
        <w:bottom w:val="none" w:sz="0" w:space="0" w:color="auto"/>
        <w:right w:val="none" w:sz="0" w:space="0" w:color="auto"/>
      </w:divBdr>
    </w:div>
    <w:div w:id="1073894373">
      <w:bodyDiv w:val="1"/>
      <w:marLeft w:val="0"/>
      <w:marRight w:val="0"/>
      <w:marTop w:val="0"/>
      <w:marBottom w:val="0"/>
      <w:divBdr>
        <w:top w:val="none" w:sz="0" w:space="0" w:color="auto"/>
        <w:left w:val="none" w:sz="0" w:space="0" w:color="auto"/>
        <w:bottom w:val="none" w:sz="0" w:space="0" w:color="auto"/>
        <w:right w:val="none" w:sz="0" w:space="0" w:color="auto"/>
      </w:divBdr>
    </w:div>
    <w:div w:id="1259675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830</Words>
  <Characters>4734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2</cp:revision>
  <dcterms:created xsi:type="dcterms:W3CDTF">2026-03-06T12:55:00Z</dcterms:created>
  <dcterms:modified xsi:type="dcterms:W3CDTF">2026-03-06T12:55:00Z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1033-11.2.0.9255</vt:lpwstr>
  </property>
</Properties>
</file>